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C" w:rsidRPr="00874C3C" w:rsidRDefault="007E1019" w:rsidP="007E1019">
      <w:pPr>
        <w:tabs>
          <w:tab w:val="left" w:pos="5207"/>
        </w:tabs>
        <w:ind w:left="-1418" w:right="-806"/>
        <w:rPr>
          <w:b/>
          <w:sz w:val="8"/>
          <w:szCs w:val="32"/>
          <w:lang w:val="ru-RU"/>
        </w:rPr>
      </w:pPr>
      <w:r>
        <w:rPr>
          <w:b/>
          <w:sz w:val="8"/>
          <w:szCs w:val="32"/>
        </w:rPr>
        <w:tab/>
      </w:r>
      <w:r w:rsidR="00F46114">
        <w:rPr>
          <w:noProof/>
          <w:lang w:val="ru-RU" w:eastAsia="ru-RU"/>
        </w:rPr>
        <w:drawing>
          <wp:inline distT="0" distB="0" distL="0" distR="0">
            <wp:extent cx="7602220" cy="1722755"/>
            <wp:effectExtent l="19050" t="0" r="0" b="0"/>
            <wp:docPr id="1" name="Рисунок 1" descr="forms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13" w:rsidRPr="00120A13" w:rsidRDefault="00120A13" w:rsidP="00120A13">
      <w:pPr>
        <w:ind w:left="-142" w:right="107"/>
        <w:jc w:val="center"/>
        <w:rPr>
          <w:rFonts w:ascii="Cambria" w:hAnsi="Cambria"/>
          <w:b/>
          <w:caps/>
          <w:sz w:val="22"/>
          <w:szCs w:val="22"/>
          <w:lang w:val="ru-RU"/>
        </w:rPr>
      </w:pPr>
      <w:r w:rsidRPr="007E6E78">
        <w:rPr>
          <w:rFonts w:ascii="Cambria" w:hAnsi="Cambria"/>
          <w:b/>
          <w:sz w:val="22"/>
          <w:szCs w:val="22"/>
          <w:lang w:val="ru-RU"/>
        </w:rPr>
        <w:t>Прайс-лист</w:t>
      </w:r>
      <w:r>
        <w:rPr>
          <w:rFonts w:ascii="Cambria" w:hAnsi="Cambria"/>
          <w:b/>
          <w:noProof/>
          <w:sz w:val="24"/>
          <w:szCs w:val="24"/>
          <w:lang w:val="ru-RU" w:eastAsia="ru-RU"/>
        </w:rPr>
        <w:t xml:space="preserve"> санатори</w:t>
      </w:r>
      <w:r w:rsidRPr="00CD3A79">
        <w:rPr>
          <w:rFonts w:ascii="Cambria" w:hAnsi="Cambria"/>
          <w:b/>
          <w:noProof/>
          <w:sz w:val="24"/>
          <w:szCs w:val="24"/>
          <w:lang w:val="ru-RU" w:eastAsia="ru-RU"/>
        </w:rPr>
        <w:t>я</w:t>
      </w:r>
      <w:r w:rsidRPr="00DD4A39">
        <w:rPr>
          <w:rFonts w:ascii="Cambria" w:hAnsi="Cambria"/>
          <w:b/>
          <w:noProof/>
          <w:sz w:val="24"/>
          <w:szCs w:val="24"/>
          <w:lang w:val="ru-RU" w:eastAsia="ru-RU"/>
        </w:rPr>
        <w:t xml:space="preserve"> "ВЕСНА"       </w:t>
      </w:r>
    </w:p>
    <w:p w:rsidR="00120A13" w:rsidRPr="007E6E78" w:rsidRDefault="00120A13" w:rsidP="00120A13">
      <w:pPr>
        <w:ind w:left="-142" w:right="107"/>
        <w:jc w:val="center"/>
        <w:rPr>
          <w:rFonts w:ascii="Cambria" w:hAnsi="Cambria"/>
          <w:b/>
          <w:caps/>
          <w:sz w:val="22"/>
          <w:szCs w:val="22"/>
          <w:lang w:val="ru-RU"/>
        </w:rPr>
      </w:pPr>
      <w:r w:rsidRPr="007E6E78">
        <w:rPr>
          <w:rFonts w:ascii="Cambria" w:hAnsi="Cambria"/>
          <w:b/>
          <w:caps/>
          <w:sz w:val="22"/>
          <w:szCs w:val="22"/>
          <w:lang w:val="ru-RU"/>
        </w:rPr>
        <w:t>Цены на путевки в гривнах на 1 человека  в сутки на 2014 год</w:t>
      </w:r>
    </w:p>
    <w:p w:rsidR="00DD4A39" w:rsidRDefault="00DD4A39" w:rsidP="003260FD">
      <w:pPr>
        <w:spacing w:line="192" w:lineRule="auto"/>
        <w:ind w:left="-1418" w:right="-686"/>
        <w:jc w:val="center"/>
        <w:rPr>
          <w:rFonts w:ascii="Cambria" w:hAnsi="Cambria"/>
          <w:b/>
          <w:noProof/>
          <w:sz w:val="24"/>
          <w:szCs w:val="24"/>
          <w:lang w:val="ru-RU" w:eastAsia="ru-RU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06"/>
        <w:gridCol w:w="569"/>
        <w:gridCol w:w="567"/>
        <w:gridCol w:w="710"/>
        <w:gridCol w:w="711"/>
        <w:gridCol w:w="710"/>
        <w:gridCol w:w="709"/>
        <w:gridCol w:w="712"/>
        <w:gridCol w:w="715"/>
        <w:gridCol w:w="574"/>
        <w:gridCol w:w="569"/>
        <w:gridCol w:w="709"/>
        <w:gridCol w:w="570"/>
      </w:tblGrid>
      <w:tr w:rsidR="00ED1894" w:rsidRPr="006B78E9" w:rsidTr="00325F21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4A39" w:rsidRPr="008124BA" w:rsidRDefault="00DD4A39" w:rsidP="003B14E2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8124BA">
              <w:rPr>
                <w:rFonts w:ascii="Cambria" w:hAnsi="Cambria"/>
                <w:sz w:val="24"/>
                <w:szCs w:val="18"/>
                <w:lang w:val="ru-RU"/>
              </w:rPr>
              <w:t>Категория номера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4A39" w:rsidRPr="000A26BD" w:rsidRDefault="00DD4A39" w:rsidP="003B14E2">
            <w:pPr>
              <w:jc w:val="center"/>
              <w:rPr>
                <w:rFonts w:ascii="Cambria" w:hAnsi="Cambria"/>
                <w:sz w:val="22"/>
                <w:szCs w:val="18"/>
                <w:lang w:val="ru-RU"/>
              </w:rPr>
            </w:pPr>
            <w:r w:rsidRPr="000A26BD">
              <w:rPr>
                <w:rFonts w:ascii="Cambria" w:hAnsi="Cambria"/>
                <w:sz w:val="22"/>
                <w:szCs w:val="18"/>
                <w:lang w:val="ru-RU"/>
              </w:rPr>
              <w:t xml:space="preserve">Тип </w:t>
            </w:r>
          </w:p>
          <w:p w:rsidR="00DD4A39" w:rsidRPr="006B78E9" w:rsidRDefault="00DD4A39" w:rsidP="003B14E2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0A26BD">
              <w:rPr>
                <w:rFonts w:ascii="Cambria" w:hAnsi="Cambria"/>
                <w:sz w:val="22"/>
                <w:szCs w:val="18"/>
                <w:lang w:val="ru-RU"/>
              </w:rPr>
              <w:t>питания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D4A39" w:rsidRPr="00DD1D1E" w:rsidRDefault="00DD4A39" w:rsidP="003B14E2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DD1D1E">
              <w:rPr>
                <w:rFonts w:ascii="Cambria" w:hAnsi="Cambria"/>
                <w:sz w:val="18"/>
                <w:szCs w:val="18"/>
                <w:lang w:val="ru-RU"/>
              </w:rPr>
              <w:t>Низкий сезон</w:t>
            </w:r>
          </w:p>
        </w:tc>
        <w:tc>
          <w:tcPr>
            <w:tcW w:w="28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A39" w:rsidRPr="006B78E9" w:rsidRDefault="00DD4A39" w:rsidP="003B14E2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6B78E9">
              <w:rPr>
                <w:rFonts w:ascii="Cambria" w:hAnsi="Cambria"/>
                <w:sz w:val="18"/>
                <w:szCs w:val="18"/>
                <w:lang w:val="ru-RU"/>
              </w:rPr>
              <w:t>Средний сезон</w:t>
            </w:r>
          </w:p>
        </w:tc>
        <w:tc>
          <w:tcPr>
            <w:tcW w:w="24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A39" w:rsidRPr="006B78E9" w:rsidRDefault="00DD4A39" w:rsidP="003B14E2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6B78E9">
              <w:rPr>
                <w:rFonts w:ascii="Cambria" w:hAnsi="Cambria"/>
                <w:sz w:val="18"/>
                <w:szCs w:val="18"/>
                <w:lang w:val="ru-RU"/>
              </w:rPr>
              <w:t>Высокий сезон</w:t>
            </w:r>
          </w:p>
        </w:tc>
      </w:tr>
      <w:tr w:rsidR="00ED1894" w:rsidRPr="006B78E9" w:rsidTr="00325F21"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4A39" w:rsidRPr="006B78E9" w:rsidRDefault="00DD4A39" w:rsidP="003B14E2">
            <w:pPr>
              <w:jc w:val="right"/>
              <w:rPr>
                <w:rFonts w:ascii="Cambria" w:hAnsi="Cambria"/>
                <w:b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4A39" w:rsidRPr="006B78E9" w:rsidRDefault="00DD4A39" w:rsidP="003B14E2">
            <w:pPr>
              <w:jc w:val="right"/>
              <w:rPr>
                <w:rFonts w:ascii="Cambria" w:hAnsi="Cambria"/>
                <w:b/>
                <w:sz w:val="18"/>
                <w:szCs w:val="18"/>
                <w:lang w:val="ru-RU"/>
              </w:rPr>
            </w:pPr>
          </w:p>
        </w:tc>
        <w:tc>
          <w:tcPr>
            <w:tcW w:w="2557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107DFA" w:rsidRPr="00120A13" w:rsidRDefault="00107DFA" w:rsidP="00107DFA">
            <w:pPr>
              <w:pStyle w:val="a9"/>
              <w:jc w:val="center"/>
              <w:rPr>
                <w:rFonts w:ascii="Cambria" w:hAnsi="Cambria"/>
                <w:b/>
                <w:color w:val="FF0000"/>
                <w:sz w:val="18"/>
                <w:szCs w:val="18"/>
                <w:lang w:val="ru-RU"/>
              </w:rPr>
            </w:pPr>
            <w:r w:rsidRPr="00107DFA">
              <w:rPr>
                <w:rFonts w:ascii="Cambria" w:hAnsi="Cambria"/>
                <w:lang w:val="ru-RU"/>
              </w:rPr>
              <w:t>21.01.-31.03</w:t>
            </w:r>
            <w:r w:rsidR="00120A13" w:rsidRPr="00CD3A79">
              <w:rPr>
                <w:rFonts w:ascii="Cambria" w:hAnsi="Cambria"/>
                <w:lang w:val="ru-RU"/>
              </w:rPr>
              <w:t xml:space="preserve"> </w:t>
            </w:r>
            <w:r w:rsidRPr="00120A13">
              <w:rPr>
                <w:rFonts w:ascii="Cambria" w:hAnsi="Cambria"/>
                <w:b/>
                <w:color w:val="FF0000"/>
                <w:sz w:val="18"/>
                <w:szCs w:val="18"/>
                <w:lang w:val="ru-RU"/>
              </w:rPr>
              <w:t xml:space="preserve">Акция! </w:t>
            </w:r>
          </w:p>
          <w:p w:rsidR="00107DFA" w:rsidRPr="00120A13" w:rsidRDefault="00107DFA" w:rsidP="00107DFA">
            <w:pPr>
              <w:pStyle w:val="a9"/>
              <w:jc w:val="center"/>
              <w:rPr>
                <w:rFonts w:ascii="Cambria" w:hAnsi="Cambria"/>
                <w:b/>
                <w:color w:val="FF0000"/>
                <w:sz w:val="18"/>
                <w:szCs w:val="18"/>
                <w:lang w:val="ru-RU"/>
              </w:rPr>
            </w:pPr>
            <w:r w:rsidRPr="00120A13">
              <w:rPr>
                <w:rFonts w:ascii="Cambria" w:hAnsi="Cambria"/>
                <w:b/>
                <w:color w:val="FF0000"/>
                <w:sz w:val="18"/>
                <w:szCs w:val="18"/>
                <w:lang w:val="ru-RU"/>
              </w:rPr>
              <w:t xml:space="preserve">1-местное размещение </w:t>
            </w:r>
          </w:p>
          <w:p w:rsidR="00DD4A39" w:rsidRPr="00DD1D1E" w:rsidRDefault="00107DFA" w:rsidP="00107DFA">
            <w:pPr>
              <w:pStyle w:val="a9"/>
              <w:jc w:val="center"/>
              <w:rPr>
                <w:rFonts w:ascii="Cambria" w:hAnsi="Cambria"/>
                <w:lang w:val="ru-RU"/>
              </w:rPr>
            </w:pPr>
            <w:r w:rsidRPr="00120A13">
              <w:rPr>
                <w:rFonts w:ascii="Cambria" w:hAnsi="Cambria"/>
                <w:b/>
                <w:color w:val="FF0000"/>
                <w:sz w:val="18"/>
                <w:szCs w:val="18"/>
                <w:lang w:val="ru-RU"/>
              </w:rPr>
              <w:t>по цене 2-местного</w:t>
            </w:r>
          </w:p>
        </w:tc>
        <w:tc>
          <w:tcPr>
            <w:tcW w:w="284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F8E" w:rsidRDefault="00DD4A39" w:rsidP="00040B10">
            <w:pPr>
              <w:pStyle w:val="a9"/>
              <w:jc w:val="center"/>
              <w:rPr>
                <w:rFonts w:ascii="Cambria" w:hAnsi="Cambria"/>
                <w:lang w:val="ru-RU"/>
              </w:rPr>
            </w:pPr>
            <w:r w:rsidRPr="006B78E9">
              <w:rPr>
                <w:rFonts w:ascii="Cambria" w:hAnsi="Cambria"/>
                <w:lang w:val="ru-RU"/>
              </w:rPr>
              <w:t>01.0</w:t>
            </w:r>
            <w:r w:rsidR="00107DFA">
              <w:rPr>
                <w:rFonts w:ascii="Cambria" w:hAnsi="Cambria"/>
                <w:lang w:val="ru-RU"/>
              </w:rPr>
              <w:t>4</w:t>
            </w:r>
            <w:r w:rsidRPr="006B78E9">
              <w:rPr>
                <w:rFonts w:ascii="Cambria" w:hAnsi="Cambria"/>
                <w:lang w:val="ru-RU"/>
              </w:rPr>
              <w:t>-31.05</w:t>
            </w:r>
            <w:r w:rsidR="00107DFA">
              <w:rPr>
                <w:rFonts w:ascii="Cambria" w:hAnsi="Cambria"/>
                <w:lang w:val="ru-RU"/>
              </w:rPr>
              <w:t>/</w:t>
            </w:r>
            <w:r w:rsidR="004C0C36">
              <w:rPr>
                <w:rFonts w:ascii="Cambria" w:hAnsi="Cambria"/>
              </w:rPr>
              <w:t>01</w:t>
            </w:r>
            <w:r w:rsidRPr="006B78E9">
              <w:rPr>
                <w:rFonts w:ascii="Cambria" w:hAnsi="Cambria"/>
                <w:lang w:val="ru-RU"/>
              </w:rPr>
              <w:t>.1</w:t>
            </w:r>
            <w:r w:rsidR="004C0C36">
              <w:rPr>
                <w:rFonts w:ascii="Cambria" w:hAnsi="Cambria"/>
              </w:rPr>
              <w:t>1</w:t>
            </w:r>
            <w:r w:rsidRPr="006B78E9">
              <w:rPr>
                <w:rFonts w:ascii="Cambria" w:hAnsi="Cambria"/>
                <w:lang w:val="ru-RU"/>
              </w:rPr>
              <w:t>-24.12</w:t>
            </w:r>
          </w:p>
          <w:p w:rsidR="00107DFA" w:rsidRPr="00120A13" w:rsidRDefault="00107DFA" w:rsidP="00040B10">
            <w:pPr>
              <w:pStyle w:val="a9"/>
              <w:jc w:val="center"/>
              <w:rPr>
                <w:rFonts w:ascii="Cambria" w:hAnsi="Cambria"/>
                <w:b/>
                <w:color w:val="FF0000"/>
                <w:sz w:val="18"/>
                <w:szCs w:val="18"/>
                <w:lang w:val="ru-RU"/>
              </w:rPr>
            </w:pPr>
            <w:r w:rsidRPr="00120A13">
              <w:rPr>
                <w:rFonts w:ascii="Cambria" w:hAnsi="Cambria"/>
                <w:b/>
                <w:color w:val="FF0000"/>
                <w:sz w:val="18"/>
                <w:szCs w:val="18"/>
                <w:lang w:val="ru-RU"/>
              </w:rPr>
              <w:t>Акция!</w:t>
            </w:r>
          </w:p>
          <w:p w:rsidR="00DD4A39" w:rsidRPr="006B78E9" w:rsidRDefault="00107DFA" w:rsidP="00040B10">
            <w:pPr>
              <w:pStyle w:val="a9"/>
              <w:jc w:val="center"/>
              <w:rPr>
                <w:rFonts w:ascii="Cambria" w:hAnsi="Cambria"/>
                <w:lang w:val="ru-RU"/>
              </w:rPr>
            </w:pPr>
            <w:r w:rsidRPr="00120A13">
              <w:rPr>
                <w:rFonts w:ascii="Cambria" w:hAnsi="Cambria"/>
                <w:b/>
                <w:color w:val="FF0000"/>
                <w:sz w:val="18"/>
                <w:szCs w:val="18"/>
                <w:lang w:val="ru-RU"/>
              </w:rPr>
              <w:t>ДЕТИ проживают бесплатно*</w:t>
            </w:r>
          </w:p>
        </w:tc>
        <w:tc>
          <w:tcPr>
            <w:tcW w:w="242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A39" w:rsidRPr="006B78E9" w:rsidRDefault="001F613D" w:rsidP="00040B10">
            <w:pPr>
              <w:pStyle w:val="a9"/>
              <w:jc w:val="center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01.06</w:t>
            </w:r>
            <w:r w:rsidR="00DD4A39" w:rsidRPr="006B78E9">
              <w:rPr>
                <w:rFonts w:ascii="Cambria" w:hAnsi="Cambria"/>
                <w:lang w:val="ru-RU"/>
              </w:rPr>
              <w:t>-</w:t>
            </w:r>
            <w:r w:rsidR="004C0C36">
              <w:rPr>
                <w:rFonts w:ascii="Cambria" w:hAnsi="Cambria"/>
              </w:rPr>
              <w:t>31</w:t>
            </w:r>
            <w:r w:rsidR="00DD4A39" w:rsidRPr="006B78E9">
              <w:rPr>
                <w:rFonts w:ascii="Cambria" w:hAnsi="Cambria"/>
                <w:lang w:val="ru-RU"/>
              </w:rPr>
              <w:t>.10</w:t>
            </w:r>
          </w:p>
          <w:p w:rsidR="00DD4A39" w:rsidRPr="006B78E9" w:rsidRDefault="00DD4A39" w:rsidP="00040B10">
            <w:pPr>
              <w:pStyle w:val="a9"/>
              <w:jc w:val="center"/>
              <w:rPr>
                <w:rFonts w:ascii="Cambria" w:hAnsi="Cambria"/>
                <w:lang w:val="ru-RU"/>
              </w:rPr>
            </w:pPr>
            <w:r w:rsidRPr="006B78E9">
              <w:rPr>
                <w:rFonts w:ascii="Cambria" w:hAnsi="Cambria"/>
                <w:lang w:val="ru-RU"/>
              </w:rPr>
              <w:t>25.12</w:t>
            </w:r>
            <w:r w:rsidR="007254B0">
              <w:rPr>
                <w:rFonts w:ascii="Cambria" w:hAnsi="Cambria"/>
                <w:lang w:val="ru-RU"/>
              </w:rPr>
              <w:t>.2014</w:t>
            </w:r>
            <w:r w:rsidRPr="006B78E9">
              <w:rPr>
                <w:rFonts w:ascii="Cambria" w:hAnsi="Cambria"/>
                <w:lang w:val="ru-RU"/>
              </w:rPr>
              <w:t>-20.01.</w:t>
            </w:r>
            <w:r w:rsidR="001F613D">
              <w:rPr>
                <w:rFonts w:ascii="Cambria" w:hAnsi="Cambria"/>
                <w:lang w:val="ru-RU"/>
              </w:rPr>
              <w:t>15</w:t>
            </w:r>
          </w:p>
        </w:tc>
      </w:tr>
      <w:tr w:rsidR="00120A13" w:rsidRPr="006B78E9" w:rsidTr="00CD3A79">
        <w:trPr>
          <w:trHeight w:val="243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0A13" w:rsidRPr="006B78E9" w:rsidRDefault="00120A13" w:rsidP="00120A13">
            <w:pPr>
              <w:jc w:val="right"/>
              <w:rPr>
                <w:rFonts w:ascii="Cambria" w:hAnsi="Cambria"/>
                <w:b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0A13" w:rsidRPr="006B78E9" w:rsidRDefault="00120A13" w:rsidP="00120A13">
            <w:pPr>
              <w:jc w:val="right"/>
              <w:rPr>
                <w:rFonts w:ascii="Cambria" w:hAnsi="Cambria"/>
                <w:b/>
                <w:sz w:val="18"/>
                <w:szCs w:val="18"/>
                <w:lang w:val="ru-RU"/>
              </w:rPr>
            </w:pPr>
          </w:p>
        </w:tc>
        <w:tc>
          <w:tcPr>
            <w:tcW w:w="569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0A13" w:rsidRPr="00DD1D1E" w:rsidRDefault="00120A13" w:rsidP="00CD3A79">
            <w:pPr>
              <w:pStyle w:val="a9"/>
              <w:rPr>
                <w:rFonts w:ascii="Cambria" w:hAnsi="Cambria"/>
                <w:sz w:val="16"/>
                <w:szCs w:val="18"/>
                <w:lang w:val="ru-RU"/>
              </w:rPr>
            </w:pPr>
            <w:r>
              <w:rPr>
                <w:rFonts w:ascii="Cambria" w:hAnsi="Cambria"/>
                <w:sz w:val="16"/>
                <w:szCs w:val="18"/>
                <w:lang w:val="ru-RU"/>
              </w:rPr>
              <w:t>2-х мест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0A13" w:rsidRPr="00DD1D1E" w:rsidRDefault="00120A13" w:rsidP="00CD3A79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>
              <w:rPr>
                <w:rFonts w:ascii="Cambria" w:hAnsi="Cambria"/>
                <w:sz w:val="16"/>
                <w:szCs w:val="18"/>
                <w:lang w:val="ru-RU"/>
              </w:rPr>
              <w:t>1-но мест</w:t>
            </w:r>
          </w:p>
          <w:p w:rsidR="00120A13" w:rsidRPr="00DD1D1E" w:rsidRDefault="00120A13" w:rsidP="00CD3A79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120A13" w:rsidRPr="00DD1D1E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 w:rsidRPr="00DD1D1E">
              <w:rPr>
                <w:rFonts w:ascii="Cambria" w:hAnsi="Cambria"/>
                <w:sz w:val="16"/>
                <w:szCs w:val="18"/>
                <w:lang w:val="ru-RU"/>
              </w:rPr>
              <w:t>на доп. месте</w:t>
            </w:r>
          </w:p>
        </w:tc>
        <w:tc>
          <w:tcPr>
            <w:tcW w:w="710" w:type="dxa"/>
            <w:vMerge w:val="restart"/>
            <w:tcBorders>
              <w:left w:val="single" w:sz="12" w:space="0" w:color="auto"/>
            </w:tcBorders>
            <w:vAlign w:val="center"/>
          </w:tcPr>
          <w:p w:rsidR="00120A13" w:rsidRPr="00DD1D1E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>
              <w:rPr>
                <w:rFonts w:ascii="Cambria" w:hAnsi="Cambria"/>
                <w:sz w:val="16"/>
                <w:szCs w:val="18"/>
                <w:lang w:val="ru-RU"/>
              </w:rPr>
              <w:t>2-х мест</w:t>
            </w:r>
          </w:p>
          <w:p w:rsidR="00120A13" w:rsidRPr="00DD1D1E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20A13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 w:rsidRPr="001A480A">
              <w:rPr>
                <w:rFonts w:ascii="Cambria" w:hAnsi="Cambria"/>
                <w:sz w:val="16"/>
                <w:szCs w:val="18"/>
                <w:lang w:val="ru-RU"/>
              </w:rPr>
              <w:t>1-но мест</w:t>
            </w:r>
          </w:p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</w:tcPr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 w:rsidRPr="001A480A">
              <w:rPr>
                <w:rFonts w:ascii="Cambria" w:hAnsi="Cambria"/>
                <w:sz w:val="16"/>
                <w:szCs w:val="18"/>
                <w:lang w:val="ru-RU"/>
              </w:rPr>
              <w:t>на доп. месте</w:t>
            </w:r>
          </w:p>
        </w:tc>
        <w:tc>
          <w:tcPr>
            <w:tcW w:w="574" w:type="dxa"/>
            <w:vMerge w:val="restart"/>
            <w:tcBorders>
              <w:left w:val="single" w:sz="12" w:space="0" w:color="auto"/>
            </w:tcBorders>
            <w:vAlign w:val="center"/>
          </w:tcPr>
          <w:p w:rsidR="00120A13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 w:rsidRPr="001A480A">
              <w:rPr>
                <w:rFonts w:ascii="Cambria" w:hAnsi="Cambria"/>
                <w:sz w:val="16"/>
                <w:szCs w:val="18"/>
                <w:lang w:val="ru-RU"/>
              </w:rPr>
              <w:t>2-х мест</w:t>
            </w:r>
          </w:p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120A13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 w:rsidRPr="001A480A">
              <w:rPr>
                <w:rFonts w:ascii="Cambria" w:hAnsi="Cambria"/>
                <w:sz w:val="16"/>
                <w:szCs w:val="18"/>
                <w:lang w:val="ru-RU"/>
              </w:rPr>
              <w:t>1-но мест</w:t>
            </w:r>
          </w:p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1279" w:type="dxa"/>
            <w:gridSpan w:val="2"/>
            <w:tcBorders>
              <w:right w:val="single" w:sz="12" w:space="0" w:color="auto"/>
            </w:tcBorders>
          </w:tcPr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 w:rsidRPr="001A480A">
              <w:rPr>
                <w:rFonts w:ascii="Cambria" w:hAnsi="Cambria"/>
                <w:sz w:val="16"/>
                <w:szCs w:val="18"/>
                <w:lang w:val="ru-RU"/>
              </w:rPr>
              <w:t>на доп. месте</w:t>
            </w:r>
          </w:p>
        </w:tc>
      </w:tr>
      <w:tr w:rsidR="00120A13" w:rsidRPr="006B78E9" w:rsidTr="00325F21">
        <w:trPr>
          <w:cantSplit/>
          <w:trHeight w:val="715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0A13" w:rsidRPr="006B78E9" w:rsidRDefault="00120A13" w:rsidP="00120A13">
            <w:pPr>
              <w:jc w:val="right"/>
              <w:rPr>
                <w:rFonts w:ascii="Cambria" w:hAnsi="Cambria"/>
                <w:b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0A13" w:rsidRPr="006B78E9" w:rsidRDefault="00120A13" w:rsidP="00120A13">
            <w:pPr>
              <w:jc w:val="right"/>
              <w:rPr>
                <w:rFonts w:ascii="Cambria" w:hAnsi="Cambria"/>
                <w:b/>
                <w:sz w:val="18"/>
                <w:szCs w:val="18"/>
                <w:lang w:val="ru-RU"/>
              </w:rPr>
            </w:pPr>
          </w:p>
        </w:tc>
        <w:tc>
          <w:tcPr>
            <w:tcW w:w="569" w:type="dxa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120A13" w:rsidRPr="00DD1D1E" w:rsidRDefault="00120A13" w:rsidP="00120A13">
            <w:pPr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20A13" w:rsidRPr="00DD1D1E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20A13" w:rsidRPr="00DD1D1E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>
              <w:rPr>
                <w:rFonts w:ascii="Cambria" w:hAnsi="Cambria"/>
                <w:sz w:val="16"/>
                <w:szCs w:val="18"/>
                <w:lang w:val="ru-RU"/>
              </w:rPr>
              <w:t>Дети</w:t>
            </w:r>
            <w:r w:rsidRPr="00644961">
              <w:rPr>
                <w:rFonts w:ascii="Cambria" w:hAnsi="Cambria"/>
                <w:sz w:val="16"/>
                <w:szCs w:val="18"/>
              </w:rPr>
              <w:t xml:space="preserve"> </w:t>
            </w:r>
            <w:r w:rsidRPr="00644961">
              <w:rPr>
                <w:rFonts w:ascii="Cambria" w:hAnsi="Cambria"/>
                <w:sz w:val="16"/>
                <w:szCs w:val="18"/>
                <w:lang w:val="ru-RU"/>
              </w:rPr>
              <w:t>4-1</w:t>
            </w:r>
            <w:r w:rsidRPr="00644961">
              <w:rPr>
                <w:rFonts w:ascii="Cambria" w:hAnsi="Cambria"/>
                <w:sz w:val="16"/>
                <w:szCs w:val="18"/>
              </w:rPr>
              <w:t>8</w:t>
            </w:r>
            <w:r w:rsidRPr="001A480A">
              <w:rPr>
                <w:rFonts w:ascii="Cambria" w:hAnsi="Cambria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20A13" w:rsidRPr="00DD1D1E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proofErr w:type="spellStart"/>
            <w:r w:rsidRPr="00DD1D1E">
              <w:rPr>
                <w:rFonts w:ascii="Cambria" w:hAnsi="Cambria"/>
                <w:sz w:val="16"/>
                <w:szCs w:val="18"/>
                <w:lang w:val="ru-RU"/>
              </w:rPr>
              <w:t>Взр</w:t>
            </w:r>
            <w:proofErr w:type="spellEnd"/>
            <w:r w:rsidRPr="00DD1D1E">
              <w:rPr>
                <w:rFonts w:ascii="Cambria" w:hAnsi="Cambria"/>
                <w:sz w:val="16"/>
                <w:szCs w:val="18"/>
                <w:lang w:val="ru-RU"/>
              </w:rPr>
              <w:t>.</w:t>
            </w: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>
              <w:rPr>
                <w:rFonts w:ascii="Cambria" w:hAnsi="Cambria"/>
                <w:sz w:val="16"/>
                <w:szCs w:val="18"/>
                <w:lang w:val="ru-RU"/>
              </w:rPr>
              <w:t>Дети</w:t>
            </w:r>
            <w:r>
              <w:rPr>
                <w:rFonts w:ascii="Cambria" w:hAnsi="Cambria"/>
                <w:sz w:val="16"/>
                <w:szCs w:val="18"/>
              </w:rPr>
              <w:t xml:space="preserve"> </w:t>
            </w:r>
            <w:r w:rsidRPr="001A480A">
              <w:rPr>
                <w:rFonts w:ascii="Cambria" w:hAnsi="Cambria"/>
                <w:sz w:val="16"/>
                <w:szCs w:val="18"/>
                <w:lang w:val="ru-RU"/>
              </w:rPr>
              <w:t>4-</w:t>
            </w:r>
            <w:r>
              <w:rPr>
                <w:rFonts w:ascii="Cambria" w:hAnsi="Cambria"/>
                <w:sz w:val="16"/>
                <w:szCs w:val="18"/>
                <w:lang w:val="ru-RU"/>
              </w:rPr>
              <w:t>1</w:t>
            </w:r>
            <w:r>
              <w:rPr>
                <w:rFonts w:ascii="Cambria" w:hAnsi="Cambria"/>
                <w:sz w:val="16"/>
                <w:szCs w:val="18"/>
              </w:rPr>
              <w:t>8</w:t>
            </w: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proofErr w:type="spellStart"/>
            <w:r w:rsidRPr="001A480A">
              <w:rPr>
                <w:rFonts w:ascii="Cambria" w:hAnsi="Cambria"/>
                <w:sz w:val="16"/>
                <w:szCs w:val="18"/>
                <w:lang w:val="ru-RU"/>
              </w:rPr>
              <w:t>Взр</w:t>
            </w:r>
            <w:proofErr w:type="spellEnd"/>
            <w:r>
              <w:rPr>
                <w:rFonts w:ascii="Cambria" w:hAnsi="Cambria"/>
                <w:sz w:val="16"/>
                <w:szCs w:val="18"/>
                <w:lang w:val="ru-RU"/>
              </w:rPr>
              <w:t>.</w:t>
            </w: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vAlign w:val="center"/>
          </w:tcPr>
          <w:p w:rsidR="00120A13" w:rsidRPr="001A480A" w:rsidRDefault="00120A13" w:rsidP="00120A13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20A13" w:rsidRPr="001A480A" w:rsidRDefault="00120A13" w:rsidP="001818DF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r>
              <w:rPr>
                <w:rFonts w:ascii="Cambria" w:hAnsi="Cambria"/>
                <w:sz w:val="16"/>
                <w:szCs w:val="18"/>
                <w:lang w:val="ru-RU"/>
              </w:rPr>
              <w:t>Дети</w:t>
            </w:r>
            <w:r>
              <w:rPr>
                <w:rFonts w:ascii="Cambria" w:hAnsi="Cambria"/>
                <w:sz w:val="16"/>
                <w:szCs w:val="18"/>
              </w:rPr>
              <w:t xml:space="preserve"> </w:t>
            </w:r>
            <w:r w:rsidRPr="001A480A">
              <w:rPr>
                <w:rFonts w:ascii="Cambria" w:hAnsi="Cambria"/>
                <w:sz w:val="16"/>
                <w:szCs w:val="18"/>
                <w:lang w:val="ru-RU"/>
              </w:rPr>
              <w:t>4-</w:t>
            </w:r>
            <w:r>
              <w:rPr>
                <w:rFonts w:ascii="Cambria" w:hAnsi="Cambria"/>
                <w:sz w:val="16"/>
                <w:szCs w:val="18"/>
                <w:lang w:val="ru-RU"/>
              </w:rPr>
              <w:t>1</w:t>
            </w:r>
            <w:r>
              <w:rPr>
                <w:rFonts w:ascii="Cambria" w:hAnsi="Cambria"/>
                <w:sz w:val="16"/>
                <w:szCs w:val="18"/>
              </w:rPr>
              <w:t>8</w:t>
            </w: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0A13" w:rsidRPr="001A480A" w:rsidRDefault="00120A13" w:rsidP="001818DF">
            <w:pPr>
              <w:pStyle w:val="a9"/>
              <w:jc w:val="center"/>
              <w:rPr>
                <w:rFonts w:ascii="Cambria" w:hAnsi="Cambria"/>
                <w:sz w:val="16"/>
                <w:szCs w:val="18"/>
                <w:lang w:val="ru-RU"/>
              </w:rPr>
            </w:pPr>
            <w:proofErr w:type="spellStart"/>
            <w:r w:rsidRPr="001A480A">
              <w:rPr>
                <w:rFonts w:ascii="Cambria" w:hAnsi="Cambria"/>
                <w:sz w:val="16"/>
                <w:szCs w:val="18"/>
                <w:lang w:val="ru-RU"/>
              </w:rPr>
              <w:t>Взр</w:t>
            </w:r>
            <w:proofErr w:type="spellEnd"/>
            <w:r>
              <w:rPr>
                <w:rFonts w:ascii="Cambria" w:hAnsi="Cambria"/>
                <w:sz w:val="16"/>
                <w:szCs w:val="18"/>
                <w:lang w:val="ru-RU"/>
              </w:rPr>
              <w:t>.</w:t>
            </w:r>
          </w:p>
        </w:tc>
      </w:tr>
      <w:tr w:rsidR="00DD4A39" w:rsidRPr="006B78E9" w:rsidTr="00325F21">
        <w:trPr>
          <w:trHeight w:val="214"/>
        </w:trPr>
        <w:tc>
          <w:tcPr>
            <w:tcW w:w="1105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A39" w:rsidRPr="00DD1D1E" w:rsidRDefault="00DD4A39" w:rsidP="003B14E2">
            <w:pPr>
              <w:pStyle w:val="a9"/>
              <w:jc w:val="center"/>
              <w:rPr>
                <w:rFonts w:ascii="Cambria" w:hAnsi="Cambria"/>
                <w:b/>
                <w:i/>
                <w:sz w:val="16"/>
                <w:szCs w:val="16"/>
                <w:lang w:val="ru-RU"/>
              </w:rPr>
            </w:pPr>
            <w:r w:rsidRPr="00DD1D1E">
              <w:rPr>
                <w:rFonts w:ascii="Cambria" w:hAnsi="Cambria"/>
                <w:b/>
                <w:i/>
                <w:sz w:val="16"/>
                <w:szCs w:val="16"/>
                <w:lang w:val="ru-RU"/>
              </w:rPr>
              <w:t>Двухкомнатные номера</w:t>
            </w:r>
          </w:p>
        </w:tc>
      </w:tr>
      <w:tr w:rsidR="00FE7A4C" w:rsidRPr="000A26BD" w:rsidTr="00325F21">
        <w:trPr>
          <w:trHeight w:val="27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FE7A4C" w:rsidRPr="006C3CF8" w:rsidRDefault="00FE7A4C" w:rsidP="003B14E2">
            <w:pPr>
              <w:jc w:val="center"/>
              <w:rPr>
                <w:rFonts w:ascii="Cambria" w:hAnsi="Cambria"/>
                <w:lang w:val="ru-RU"/>
              </w:rPr>
            </w:pPr>
            <w:r w:rsidRPr="006C3CF8">
              <w:rPr>
                <w:rFonts w:ascii="Cambria" w:hAnsi="Cambria"/>
                <w:lang w:val="ru-RU"/>
              </w:rPr>
              <w:t>Апартамент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4C" w:rsidRPr="008124BA" w:rsidRDefault="00FE7A4C" w:rsidP="000A26BD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sz w:val="18"/>
                <w:szCs w:val="18"/>
                <w:lang w:val="ru-RU"/>
              </w:rPr>
              <w:t>«</w:t>
            </w:r>
            <w:proofErr w:type="spellStart"/>
            <w:r w:rsidRPr="008124BA">
              <w:rPr>
                <w:rFonts w:ascii="Cambria" w:hAnsi="Cambria"/>
                <w:sz w:val="18"/>
                <w:szCs w:val="18"/>
                <w:lang w:val="ru-RU"/>
              </w:rPr>
              <w:t>шв</w:t>
            </w:r>
            <w:proofErr w:type="spellEnd"/>
            <w:r w:rsidR="000A26BD" w:rsidRPr="000A26BD">
              <w:rPr>
                <w:rFonts w:ascii="Cambria" w:hAnsi="Cambria"/>
                <w:sz w:val="18"/>
                <w:szCs w:val="18"/>
                <w:lang w:val="ru-RU"/>
              </w:rPr>
              <w:t>.</w:t>
            </w:r>
            <w:r w:rsidRPr="008124BA">
              <w:rPr>
                <w:rFonts w:ascii="Cambria" w:hAnsi="Cambria"/>
                <w:sz w:val="18"/>
                <w:szCs w:val="18"/>
                <w:lang w:val="ru-RU"/>
              </w:rPr>
              <w:t xml:space="preserve"> стол</w:t>
            </w:r>
            <w:r>
              <w:rPr>
                <w:rFonts w:ascii="Cambria" w:hAnsi="Cambria"/>
                <w:sz w:val="18"/>
                <w:szCs w:val="18"/>
                <w:lang w:val="ru-RU"/>
              </w:rPr>
              <w:t>»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620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880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304</w:t>
            </w:r>
          </w:p>
        </w:tc>
        <w:tc>
          <w:tcPr>
            <w:tcW w:w="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365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650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890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308</w:t>
            </w:r>
          </w:p>
        </w:tc>
        <w:tc>
          <w:tcPr>
            <w:tcW w:w="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370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680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925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313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375</w:t>
            </w:r>
          </w:p>
        </w:tc>
      </w:tr>
      <w:tr w:rsidR="00FE7A4C" w:rsidRPr="000A26BD" w:rsidTr="00325F21">
        <w:trPr>
          <w:trHeight w:val="266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FE7A4C" w:rsidRPr="006C3CF8" w:rsidRDefault="00FE7A4C" w:rsidP="003B14E2">
            <w:pPr>
              <w:jc w:val="center"/>
              <w:rPr>
                <w:rFonts w:ascii="Cambria" w:hAnsi="Cambria"/>
                <w:lang w:val="ru-RU"/>
              </w:rPr>
            </w:pPr>
            <w:r w:rsidRPr="006C3CF8">
              <w:rPr>
                <w:rFonts w:ascii="Cambria" w:hAnsi="Cambria"/>
                <w:lang w:val="ru-RU"/>
              </w:rPr>
              <w:t>Улучшенный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7A4C" w:rsidRPr="006B78E9" w:rsidRDefault="000A26BD" w:rsidP="003B14E2">
            <w:pPr>
              <w:jc w:val="center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sz w:val="18"/>
                <w:szCs w:val="18"/>
                <w:lang w:val="ru-RU"/>
              </w:rPr>
              <w:t>«</w:t>
            </w:r>
            <w:proofErr w:type="spellStart"/>
            <w:r w:rsidRPr="008124BA">
              <w:rPr>
                <w:rFonts w:ascii="Cambria" w:hAnsi="Cambria"/>
                <w:sz w:val="18"/>
                <w:szCs w:val="18"/>
                <w:lang w:val="ru-RU"/>
              </w:rPr>
              <w:t>шв</w:t>
            </w:r>
            <w:proofErr w:type="spellEnd"/>
            <w:r w:rsidRPr="000A26BD">
              <w:rPr>
                <w:rFonts w:ascii="Cambria" w:hAnsi="Cambria"/>
                <w:sz w:val="18"/>
                <w:szCs w:val="18"/>
                <w:lang w:val="ru-RU"/>
              </w:rPr>
              <w:t>.</w:t>
            </w:r>
            <w:r w:rsidRPr="008124BA">
              <w:rPr>
                <w:rFonts w:ascii="Cambria" w:hAnsi="Cambria"/>
                <w:sz w:val="18"/>
                <w:szCs w:val="18"/>
                <w:lang w:val="ru-RU"/>
              </w:rPr>
              <w:t xml:space="preserve"> стол</w:t>
            </w:r>
            <w:r>
              <w:rPr>
                <w:rFonts w:ascii="Cambria" w:hAnsi="Cambria"/>
                <w:sz w:val="18"/>
                <w:szCs w:val="18"/>
                <w:lang w:val="ru-RU"/>
              </w:rPr>
              <w:t>»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505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670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304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365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520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695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308</w:t>
            </w: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370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550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725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313</w:t>
            </w: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7A4C" w:rsidRPr="000A26BD" w:rsidRDefault="00FE7A4C">
            <w:pPr>
              <w:jc w:val="center"/>
              <w:rPr>
                <w:rFonts w:asciiTheme="majorHAnsi" w:hAnsiTheme="majorHAnsi" w:cs="Arial"/>
                <w:sz w:val="24"/>
                <w:szCs w:val="24"/>
                <w:lang w:val="ru-RU"/>
              </w:rPr>
            </w:pPr>
            <w:r w:rsidRPr="000A26BD">
              <w:rPr>
                <w:rFonts w:asciiTheme="majorHAnsi" w:hAnsiTheme="majorHAnsi" w:cs="Arial"/>
                <w:lang w:val="ru-RU"/>
              </w:rPr>
              <w:t>375</w:t>
            </w:r>
          </w:p>
        </w:tc>
      </w:tr>
      <w:tr w:rsidR="00DD4A39" w:rsidRPr="00FE7A4C" w:rsidTr="00325F21">
        <w:trPr>
          <w:trHeight w:val="183"/>
        </w:trPr>
        <w:tc>
          <w:tcPr>
            <w:tcW w:w="1105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A39" w:rsidRPr="00040B10" w:rsidRDefault="00DD4A39" w:rsidP="003B14E2">
            <w:pPr>
              <w:pStyle w:val="a9"/>
              <w:jc w:val="center"/>
              <w:rPr>
                <w:rFonts w:asciiTheme="majorHAnsi" w:hAnsiTheme="majorHAnsi"/>
                <w:b/>
                <w:i/>
                <w:sz w:val="16"/>
                <w:szCs w:val="16"/>
                <w:lang w:val="ru-RU"/>
              </w:rPr>
            </w:pPr>
            <w:r w:rsidRPr="00040B10">
              <w:rPr>
                <w:rFonts w:asciiTheme="majorHAnsi" w:hAnsiTheme="majorHAnsi"/>
                <w:b/>
                <w:i/>
                <w:sz w:val="16"/>
                <w:szCs w:val="16"/>
                <w:lang w:val="ru-RU"/>
              </w:rPr>
              <w:t>Однокомнатные номера</w:t>
            </w:r>
          </w:p>
        </w:tc>
      </w:tr>
      <w:tr w:rsidR="000A26BD" w:rsidRPr="006B78E9" w:rsidTr="00325F21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A26BD" w:rsidRPr="006B78E9" w:rsidRDefault="000A26BD" w:rsidP="003B14E2">
            <w:pPr>
              <w:jc w:val="center"/>
              <w:rPr>
                <w:rFonts w:ascii="Cambria" w:hAnsi="Cambria"/>
                <w:lang w:val="ru-RU"/>
              </w:rPr>
            </w:pPr>
            <w:proofErr w:type="spellStart"/>
            <w:r>
              <w:rPr>
                <w:rFonts w:ascii="Cambria" w:hAnsi="Cambria"/>
                <w:lang w:val="ru-RU"/>
              </w:rPr>
              <w:t>Студио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0A26BD" w:rsidRDefault="000A26BD" w:rsidP="000A26BD">
            <w:pPr>
              <w:jc w:val="center"/>
            </w:pPr>
            <w:r w:rsidRPr="002F46E6">
              <w:rPr>
                <w:rFonts w:ascii="Cambria" w:hAnsi="Cambria"/>
                <w:sz w:val="18"/>
                <w:szCs w:val="18"/>
                <w:lang w:val="ru-RU"/>
              </w:rPr>
              <w:t>«</w:t>
            </w:r>
            <w:proofErr w:type="spellStart"/>
            <w:r w:rsidRPr="002F46E6">
              <w:rPr>
                <w:rFonts w:ascii="Cambria" w:hAnsi="Cambria"/>
                <w:sz w:val="18"/>
                <w:szCs w:val="18"/>
                <w:lang w:val="ru-RU"/>
              </w:rPr>
              <w:t>шв</w:t>
            </w:r>
            <w:proofErr w:type="spellEnd"/>
            <w:r w:rsidRPr="002F46E6">
              <w:rPr>
                <w:rFonts w:ascii="Cambria" w:hAnsi="Cambria"/>
                <w:sz w:val="18"/>
                <w:szCs w:val="18"/>
                <w:lang w:val="ru-RU"/>
              </w:rPr>
              <w:t>. стол»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480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6BD" w:rsidRPr="00040B10" w:rsidRDefault="000A26BD" w:rsidP="00FE7A4C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040B10">
              <w:rPr>
                <w:rFonts w:asciiTheme="majorHAnsi" w:hAnsiTheme="majorHAnsi" w:cs="Arial"/>
                <w:color w:val="FF0000"/>
              </w:rPr>
              <w:t>480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288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345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630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292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350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530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670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300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360</w:t>
            </w:r>
          </w:p>
        </w:tc>
      </w:tr>
      <w:tr w:rsidR="000A26BD" w:rsidRPr="006B78E9" w:rsidTr="00325F21"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0A26BD" w:rsidRPr="006B78E9" w:rsidRDefault="000A26BD" w:rsidP="003B14E2">
            <w:pPr>
              <w:jc w:val="center"/>
              <w:rPr>
                <w:rFonts w:ascii="Cambria" w:hAnsi="Cambria"/>
                <w:lang w:val="ru-RU"/>
              </w:rPr>
            </w:pPr>
            <w:r w:rsidRPr="006B78E9">
              <w:rPr>
                <w:rFonts w:ascii="Cambria" w:hAnsi="Cambria"/>
                <w:lang w:val="ru-RU"/>
              </w:rPr>
              <w:t>Улучшенный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right w:val="single" w:sz="12" w:space="0" w:color="auto"/>
            </w:tcBorders>
          </w:tcPr>
          <w:p w:rsidR="000A26BD" w:rsidRDefault="000A26BD" w:rsidP="000A26BD">
            <w:pPr>
              <w:jc w:val="center"/>
            </w:pPr>
            <w:r w:rsidRPr="002F46E6">
              <w:rPr>
                <w:rFonts w:ascii="Cambria" w:hAnsi="Cambria"/>
                <w:sz w:val="18"/>
                <w:szCs w:val="18"/>
                <w:lang w:val="ru-RU"/>
              </w:rPr>
              <w:t>«</w:t>
            </w:r>
            <w:proofErr w:type="spellStart"/>
            <w:r w:rsidRPr="002F46E6">
              <w:rPr>
                <w:rFonts w:ascii="Cambria" w:hAnsi="Cambria"/>
                <w:sz w:val="18"/>
                <w:szCs w:val="18"/>
                <w:lang w:val="ru-RU"/>
              </w:rPr>
              <w:t>шв</w:t>
            </w:r>
            <w:proofErr w:type="spellEnd"/>
            <w:r w:rsidRPr="002F46E6">
              <w:rPr>
                <w:rFonts w:ascii="Cambria" w:hAnsi="Cambria"/>
                <w:sz w:val="18"/>
                <w:szCs w:val="18"/>
                <w:lang w:val="ru-RU"/>
              </w:rPr>
              <w:t>. стол»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6BD" w:rsidRPr="00040B10" w:rsidRDefault="000A26BD" w:rsidP="00FE7A4C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040B10">
              <w:rPr>
                <w:rFonts w:asciiTheme="majorHAnsi" w:hAnsiTheme="majorHAnsi" w:cs="Arial"/>
                <w:color w:val="FF0000"/>
              </w:rPr>
              <w:t>455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283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580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288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345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292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350</w:t>
            </w:r>
          </w:p>
        </w:tc>
      </w:tr>
      <w:tr w:rsidR="000A26BD" w:rsidRPr="006B78E9" w:rsidTr="00325F21"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A26BD" w:rsidRPr="006B78E9" w:rsidRDefault="000A26BD" w:rsidP="003B14E2">
            <w:pPr>
              <w:jc w:val="center"/>
              <w:rPr>
                <w:rFonts w:ascii="Cambria" w:hAnsi="Cambria"/>
                <w:lang w:val="ru-RU"/>
              </w:rPr>
            </w:pPr>
            <w:r w:rsidRPr="006B78E9">
              <w:rPr>
                <w:rFonts w:ascii="Cambria" w:hAnsi="Cambria"/>
                <w:lang w:val="ru-RU"/>
              </w:rPr>
              <w:t>Стандарт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0A26BD" w:rsidRDefault="000A26BD" w:rsidP="000A26BD">
            <w:pPr>
              <w:jc w:val="center"/>
            </w:pPr>
            <w:r w:rsidRPr="002F46E6">
              <w:rPr>
                <w:rFonts w:ascii="Cambria" w:hAnsi="Cambria"/>
                <w:sz w:val="18"/>
                <w:szCs w:val="18"/>
                <w:lang w:val="ru-RU"/>
              </w:rPr>
              <w:t>«</w:t>
            </w:r>
            <w:proofErr w:type="spellStart"/>
            <w:r w:rsidRPr="002F46E6">
              <w:rPr>
                <w:rFonts w:ascii="Cambria" w:hAnsi="Cambria"/>
                <w:sz w:val="18"/>
                <w:szCs w:val="18"/>
                <w:lang w:val="ru-RU"/>
              </w:rPr>
              <w:t>шв</w:t>
            </w:r>
            <w:proofErr w:type="spellEnd"/>
            <w:r w:rsidRPr="002F46E6">
              <w:rPr>
                <w:rFonts w:ascii="Cambria" w:hAnsi="Cambria"/>
                <w:sz w:val="18"/>
                <w:szCs w:val="18"/>
                <w:lang w:val="ru-RU"/>
              </w:rPr>
              <w:t>. стол»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420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6BD" w:rsidRPr="00040B10" w:rsidRDefault="000A26BD" w:rsidP="00FE7A4C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040B10">
              <w:rPr>
                <w:rFonts w:asciiTheme="majorHAnsi" w:hAnsiTheme="majorHAnsi" w:cs="Arial"/>
                <w:color w:val="FF0000"/>
              </w:rPr>
              <w:t>420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283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340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440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520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288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345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460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555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292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350</w:t>
            </w:r>
          </w:p>
        </w:tc>
      </w:tr>
      <w:tr w:rsidR="000A26BD" w:rsidRPr="006B78E9" w:rsidTr="00325F21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BD" w:rsidRDefault="000A26BD" w:rsidP="000A26BD">
            <w:pPr>
              <w:jc w:val="center"/>
              <w:rPr>
                <w:rFonts w:ascii="Cambria" w:hAnsi="Cambria"/>
                <w:lang w:val="ru-RU"/>
              </w:rPr>
            </w:pPr>
            <w:r w:rsidRPr="007206AF">
              <w:rPr>
                <w:rFonts w:ascii="Cambria" w:hAnsi="Cambria"/>
                <w:lang w:val="ru-RU"/>
              </w:rPr>
              <w:t xml:space="preserve">Эконом </w:t>
            </w:r>
          </w:p>
          <w:p w:rsidR="000A26BD" w:rsidRPr="007206AF" w:rsidRDefault="000A26BD" w:rsidP="000A26BD">
            <w:pPr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  <w:r w:rsidRPr="007206AF">
              <w:rPr>
                <w:rFonts w:ascii="Cambria" w:hAnsi="Cambria"/>
                <w:sz w:val="16"/>
                <w:szCs w:val="16"/>
                <w:lang w:val="ru-RU"/>
              </w:rPr>
              <w:t>"Пакет Лечебный"*</w:t>
            </w:r>
            <w:r w:rsidRPr="007206AF"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6BD" w:rsidRPr="006B78E9" w:rsidRDefault="000A26BD" w:rsidP="000A26BD">
            <w:pPr>
              <w:jc w:val="center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стандарт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 w:rsidRPr="00040B10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BD" w:rsidRPr="000A26BD" w:rsidRDefault="003F0AD2" w:rsidP="000A26BD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BD" w:rsidRPr="007206AF" w:rsidRDefault="000A26BD" w:rsidP="000A26BD">
            <w:pPr>
              <w:jc w:val="center"/>
              <w:rPr>
                <w:rFonts w:ascii="Cambria" w:hAnsi="Cambria" w:cs="Arial"/>
                <w:sz w:val="24"/>
                <w:szCs w:val="24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6BD" w:rsidRPr="00A332D9" w:rsidRDefault="000A26BD" w:rsidP="000A26B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206AF">
              <w:rPr>
                <w:rFonts w:ascii="Cambria" w:hAnsi="Cambria" w:cs="Arial"/>
              </w:rPr>
              <w:t>185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sz w:val="24"/>
                <w:szCs w:val="24"/>
                <w:lang w:val="uk-UA"/>
              </w:rPr>
            </w:pPr>
            <w:r w:rsidRPr="00A332D9">
              <w:rPr>
                <w:rFonts w:ascii="Cambria" w:hAnsi="Cambria" w:cs="Arial"/>
              </w:rPr>
              <w:t>27</w:t>
            </w:r>
            <w:r>
              <w:rPr>
                <w:rFonts w:ascii="Cambria" w:hAnsi="Cambria" w:cs="Arial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BD" w:rsidRPr="00A332D9" w:rsidRDefault="000A26BD" w:rsidP="000A26B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332D9">
              <w:rPr>
                <w:rFonts w:ascii="Cambria" w:hAnsi="Cambria" w:cs="Arial"/>
              </w:rPr>
              <w:t>320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sz w:val="24"/>
                <w:szCs w:val="24"/>
                <w:lang w:val="uk-UA"/>
              </w:rPr>
            </w:pPr>
            <w:r w:rsidRPr="00A332D9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uk-UA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sz w:val="24"/>
                <w:szCs w:val="24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190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sz w:val="24"/>
                <w:szCs w:val="24"/>
                <w:lang w:val="uk-UA"/>
              </w:rPr>
            </w:pPr>
            <w:r w:rsidRPr="00A332D9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  <w:lang w:val="uk-UA"/>
              </w:rPr>
              <w:t>77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BD" w:rsidRPr="00A332D9" w:rsidRDefault="000A26BD" w:rsidP="000A26B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332D9">
              <w:rPr>
                <w:rFonts w:ascii="Cambria" w:hAnsi="Cambria" w:cs="Arial"/>
              </w:rPr>
              <w:t>3</w:t>
            </w:r>
            <w:r>
              <w:rPr>
                <w:rFonts w:ascii="Cambria" w:hAnsi="Cambria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sz w:val="24"/>
                <w:szCs w:val="24"/>
                <w:lang w:val="uk-UA"/>
              </w:rPr>
            </w:pPr>
            <w:r w:rsidRPr="00A332D9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uk-UA"/>
              </w:rPr>
              <w:t>63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sz w:val="24"/>
                <w:szCs w:val="24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195</w:t>
            </w:r>
          </w:p>
        </w:tc>
      </w:tr>
      <w:tr w:rsidR="000A26BD" w:rsidRPr="006B78E9" w:rsidTr="00325F21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6BD" w:rsidRDefault="000A26BD" w:rsidP="000A26BD">
            <w:pPr>
              <w:jc w:val="center"/>
              <w:rPr>
                <w:rFonts w:ascii="Cambria" w:hAnsi="Cambria"/>
                <w:lang w:val="ru-RU"/>
              </w:rPr>
            </w:pPr>
            <w:r w:rsidRPr="007206AF">
              <w:rPr>
                <w:rFonts w:ascii="Cambria" w:hAnsi="Cambria"/>
                <w:lang w:val="ru-RU"/>
              </w:rPr>
              <w:t xml:space="preserve">Эконом </w:t>
            </w:r>
          </w:p>
          <w:p w:rsidR="000A26BD" w:rsidRPr="007206AF" w:rsidRDefault="000A26BD" w:rsidP="000A26BD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206AF">
              <w:rPr>
                <w:rFonts w:ascii="Cambria" w:hAnsi="Cambria"/>
                <w:sz w:val="14"/>
                <w:szCs w:val="14"/>
                <w:lang w:val="ru-RU"/>
              </w:rPr>
              <w:t>"Пакет Оздоровительный"**</w:t>
            </w:r>
            <w:r w:rsidRPr="007206AF">
              <w:rPr>
                <w:rFonts w:ascii="Cambria" w:hAnsi="Cambria"/>
                <w:sz w:val="14"/>
                <w:szCs w:val="14"/>
              </w:rPr>
              <w:t>*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6BD" w:rsidRDefault="000A26BD" w:rsidP="003B14E2">
            <w:pPr>
              <w:jc w:val="center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стандарт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6BD" w:rsidRPr="00040B10" w:rsidRDefault="000A26B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6BD" w:rsidRPr="00A332D9" w:rsidRDefault="000A26BD" w:rsidP="000A26BD">
            <w:pPr>
              <w:jc w:val="center"/>
              <w:rPr>
                <w:rFonts w:ascii="Cambria" w:hAnsi="Cambria" w:cs="Arial"/>
              </w:rPr>
            </w:pPr>
            <w:r w:rsidRPr="007206AF">
              <w:rPr>
                <w:rFonts w:ascii="Cambria" w:hAnsi="Cambria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6BD" w:rsidRPr="007206AF" w:rsidRDefault="000A26BD" w:rsidP="000A26BD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6BD" w:rsidRPr="007206AF" w:rsidRDefault="000A26BD" w:rsidP="000A26BD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270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170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142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6BD" w:rsidRPr="00150B09" w:rsidRDefault="000A26BD" w:rsidP="000A26BD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170</w:t>
            </w:r>
          </w:p>
        </w:tc>
      </w:tr>
    </w:tbl>
    <w:p w:rsidR="006C3CF8" w:rsidRPr="00B3336B" w:rsidRDefault="006C3CF8" w:rsidP="006C3CF8">
      <w:pPr>
        <w:jc w:val="center"/>
        <w:rPr>
          <w:rFonts w:ascii="Cambria" w:hAnsi="Cambria"/>
          <w:b/>
          <w:sz w:val="2"/>
          <w:szCs w:val="4"/>
          <w:lang w:val="ru-RU"/>
        </w:rPr>
      </w:pPr>
    </w:p>
    <w:p w:rsidR="00325F21" w:rsidRDefault="00325F21" w:rsidP="00120A13">
      <w:pPr>
        <w:tabs>
          <w:tab w:val="left" w:pos="-8080"/>
        </w:tabs>
        <w:ind w:left="-993" w:right="-402"/>
        <w:jc w:val="both"/>
        <w:rPr>
          <w:rFonts w:ascii="Cambria" w:hAnsi="Cambria"/>
          <w:b/>
          <w:szCs w:val="22"/>
        </w:rPr>
      </w:pPr>
    </w:p>
    <w:p w:rsidR="00120A13" w:rsidRPr="009D6460" w:rsidRDefault="00CD3A79" w:rsidP="00120A13">
      <w:pPr>
        <w:ind w:left="-993" w:right="-402"/>
        <w:jc w:val="both"/>
        <w:rPr>
          <w:rFonts w:ascii="Cambria" w:hAnsi="Cambria"/>
          <w:lang w:val="ru-RU"/>
        </w:rPr>
      </w:pPr>
      <w:r w:rsidRPr="00EE2FA2">
        <w:rPr>
          <w:rFonts w:ascii="Cambria" w:hAnsi="Cambria"/>
          <w:b/>
          <w:sz w:val="22"/>
          <w:szCs w:val="22"/>
          <w:lang w:val="ru-RU"/>
        </w:rPr>
        <w:t>*</w:t>
      </w:r>
      <w:r w:rsidR="00120A13" w:rsidRPr="009D6460">
        <w:rPr>
          <w:rFonts w:ascii="Cambria" w:hAnsi="Cambria"/>
          <w:b/>
          <w:sz w:val="22"/>
          <w:szCs w:val="22"/>
          <w:lang w:val="ru-RU"/>
        </w:rPr>
        <w:t xml:space="preserve">АКЦИЯ - </w:t>
      </w:r>
      <w:r w:rsidR="00120A13" w:rsidRPr="009D6460">
        <w:rPr>
          <w:rFonts w:ascii="Cambria" w:hAnsi="Cambria"/>
          <w:b/>
          <w:lang w:val="ru-RU"/>
        </w:rPr>
        <w:t>Дети проживают бесплатно!</w:t>
      </w:r>
      <w:r w:rsidR="00120A13" w:rsidRPr="009D6460">
        <w:rPr>
          <w:rFonts w:ascii="Cambria" w:hAnsi="Cambria"/>
          <w:lang w:val="ru-RU"/>
        </w:rPr>
        <w:t xml:space="preserve"> Период действия акции: с 1.04 по 31.05.  При покупке путевки для взрослого</w:t>
      </w:r>
      <w:r w:rsidR="00120A13" w:rsidRPr="009D6460">
        <w:rPr>
          <w:rFonts w:ascii="Cambria" w:hAnsi="Cambria"/>
          <w:b/>
          <w:lang w:val="ru-RU"/>
        </w:rPr>
        <w:t xml:space="preserve">, </w:t>
      </w:r>
      <w:r w:rsidR="00120A13" w:rsidRPr="009D6460">
        <w:rPr>
          <w:rFonts w:ascii="Cambria" w:hAnsi="Cambria"/>
          <w:lang w:val="ru-RU"/>
        </w:rPr>
        <w:t xml:space="preserve">проживание для ребенка на основном или доп. месте бесплатное, питание и лечение оплачивается дополнительно. </w:t>
      </w:r>
    </w:p>
    <w:p w:rsidR="00120A13" w:rsidRPr="009D6460" w:rsidRDefault="00120A13" w:rsidP="00120A13">
      <w:pPr>
        <w:ind w:left="-993" w:right="-402"/>
        <w:jc w:val="both"/>
        <w:rPr>
          <w:rFonts w:ascii="Cambria" w:hAnsi="Cambria"/>
          <w:b/>
          <w:lang w:val="ru-RU"/>
        </w:rPr>
      </w:pPr>
    </w:p>
    <w:p w:rsidR="00120A13" w:rsidRPr="00CD3A79" w:rsidRDefault="00120A13" w:rsidP="00120A13">
      <w:pPr>
        <w:ind w:left="-993" w:right="-402"/>
        <w:jc w:val="both"/>
        <w:rPr>
          <w:rFonts w:ascii="Cambria" w:hAnsi="Cambria"/>
          <w:lang w:val="ru-RU"/>
        </w:rPr>
      </w:pPr>
      <w:r w:rsidRPr="009D6460">
        <w:rPr>
          <w:rFonts w:ascii="Cambria" w:hAnsi="Cambria"/>
          <w:b/>
          <w:lang w:val="ru-RU"/>
        </w:rPr>
        <w:t xml:space="preserve">В стоимость путевки входит: </w:t>
      </w:r>
      <w:r w:rsidRPr="009D6460">
        <w:rPr>
          <w:rFonts w:ascii="Cambria" w:hAnsi="Cambria"/>
          <w:lang w:val="ru-RU"/>
        </w:rPr>
        <w:t>проживание, 3-х разовое диетическое питание, лечебно-диагностические процедуры</w:t>
      </w:r>
      <w:r w:rsidRPr="00111DE6">
        <w:rPr>
          <w:rFonts w:ascii="Cambria" w:hAnsi="Cambria"/>
          <w:lang w:val="ru-RU"/>
        </w:rPr>
        <w:t xml:space="preserve"> согласно назначению врача в Медицинском </w:t>
      </w:r>
      <w:r w:rsidRPr="00120A13">
        <w:rPr>
          <w:rFonts w:ascii="Cambria" w:hAnsi="Cambria"/>
          <w:lang w:val="ru-RU"/>
        </w:rPr>
        <w:t>комплексе “Мед-Палас”</w:t>
      </w:r>
      <w:r>
        <w:rPr>
          <w:rFonts w:ascii="Cambria" w:hAnsi="Cambria"/>
          <w:lang w:val="ru-RU"/>
        </w:rPr>
        <w:t xml:space="preserve"> (кроме </w:t>
      </w:r>
      <w:r w:rsidRPr="00120A13">
        <w:rPr>
          <w:rFonts w:ascii="Cambria" w:hAnsi="Cambria"/>
          <w:lang w:val="ru-RU"/>
        </w:rPr>
        <w:t>номеров категории “Эконом”)</w:t>
      </w:r>
      <w:r w:rsidRPr="00111DE6">
        <w:rPr>
          <w:rFonts w:ascii="Cambria" w:hAnsi="Cambria"/>
          <w:lang w:val="ru-RU"/>
        </w:rPr>
        <w:t>, курс лечения минеральными водами, круглосуточное медицинское наблюдение, культурная программа</w:t>
      </w:r>
      <w:r>
        <w:rPr>
          <w:rFonts w:ascii="Cambria" w:hAnsi="Cambria"/>
          <w:lang w:val="ru-RU"/>
        </w:rPr>
        <w:t>.</w:t>
      </w:r>
      <w:r w:rsidRPr="007E6E78">
        <w:rPr>
          <w:rFonts w:ascii="Cambria" w:hAnsi="Cambria"/>
          <w:lang w:val="ru-RU"/>
        </w:rPr>
        <w:t xml:space="preserve"> </w:t>
      </w:r>
    </w:p>
    <w:p w:rsidR="00120A13" w:rsidRDefault="00120A13" w:rsidP="00120A13">
      <w:pPr>
        <w:ind w:left="-993" w:right="-402"/>
        <w:jc w:val="both"/>
        <w:rPr>
          <w:rFonts w:ascii="Cambria" w:hAnsi="Cambria"/>
          <w:lang w:val="ru-RU"/>
        </w:rPr>
      </w:pPr>
      <w:r w:rsidRPr="00111DE6">
        <w:rPr>
          <w:rFonts w:ascii="Cambria" w:hAnsi="Cambria"/>
          <w:lang w:val="ru-RU"/>
        </w:rPr>
        <w:t>Рекоменд</w:t>
      </w:r>
      <w:r>
        <w:rPr>
          <w:rFonts w:ascii="Cambria" w:hAnsi="Cambria"/>
          <w:lang w:val="ru-RU"/>
        </w:rPr>
        <w:t>ованный минимальный срок лечения - 14</w:t>
      </w:r>
      <w:r w:rsidRPr="00111DE6">
        <w:rPr>
          <w:rFonts w:ascii="Cambria" w:hAnsi="Cambria"/>
          <w:lang w:val="ru-RU"/>
        </w:rPr>
        <w:t xml:space="preserve"> дней.</w:t>
      </w:r>
    </w:p>
    <w:p w:rsidR="00120A13" w:rsidRDefault="00120A13" w:rsidP="00120A13">
      <w:pPr>
        <w:ind w:left="-993" w:right="-402"/>
        <w:jc w:val="both"/>
        <w:rPr>
          <w:rFonts w:ascii="Cambria" w:hAnsi="Cambria"/>
          <w:lang w:val="ru-RU"/>
        </w:rPr>
      </w:pPr>
    </w:p>
    <w:p w:rsidR="00120A13" w:rsidRPr="009D6460" w:rsidRDefault="00120A13" w:rsidP="00120A13">
      <w:pPr>
        <w:ind w:left="-993" w:right="-402"/>
        <w:jc w:val="both"/>
        <w:rPr>
          <w:rFonts w:ascii="Cambria" w:hAnsi="Cambria"/>
          <w:lang w:val="ru-RU"/>
        </w:rPr>
      </w:pPr>
      <w:r w:rsidRPr="009D6460">
        <w:rPr>
          <w:rFonts w:ascii="Cambria" w:hAnsi="Cambria"/>
          <w:b/>
          <w:lang w:val="ru-RU"/>
        </w:rPr>
        <w:t>**Эконом  "Пакет Лечебный"</w:t>
      </w:r>
      <w:r w:rsidRPr="009D6460">
        <w:rPr>
          <w:rFonts w:ascii="Cambria" w:hAnsi="Cambria"/>
          <w:lang w:val="ru-RU"/>
        </w:rPr>
        <w:t xml:space="preserve"> включает: проживание, 3-х разовое питание, консультацию врача и курс лечебных процедур согласно диагнозу гостя.</w:t>
      </w:r>
    </w:p>
    <w:p w:rsidR="00120A13" w:rsidRPr="009D6460" w:rsidRDefault="00120A13" w:rsidP="00120A13">
      <w:pPr>
        <w:ind w:left="-993" w:right="-402"/>
        <w:jc w:val="both"/>
        <w:rPr>
          <w:rFonts w:ascii="Cambria" w:hAnsi="Cambria"/>
          <w:lang w:val="ru-RU"/>
        </w:rPr>
      </w:pPr>
      <w:r w:rsidRPr="00FA4E3C">
        <w:rPr>
          <w:rFonts w:ascii="Cambria" w:hAnsi="Cambria"/>
          <w:b/>
          <w:lang w:val="ru-RU"/>
        </w:rPr>
        <w:t>***</w:t>
      </w:r>
      <w:r w:rsidRPr="00FA4E3C">
        <w:rPr>
          <w:b/>
          <w:lang w:val="ru-RU"/>
        </w:rPr>
        <w:t xml:space="preserve"> </w:t>
      </w:r>
      <w:r w:rsidRPr="00FA4E3C">
        <w:rPr>
          <w:rFonts w:ascii="Cambria" w:hAnsi="Cambria"/>
          <w:b/>
          <w:lang w:val="ru-RU"/>
        </w:rPr>
        <w:t>Эконом  "Пакет Оздоровительный"</w:t>
      </w:r>
      <w:r>
        <w:rPr>
          <w:rFonts w:ascii="Cambria" w:hAnsi="Cambria"/>
          <w:b/>
          <w:lang w:val="ru-RU"/>
        </w:rPr>
        <w:t xml:space="preserve"> </w:t>
      </w:r>
      <w:r w:rsidRPr="009D6460">
        <w:rPr>
          <w:rFonts w:ascii="Cambria" w:hAnsi="Cambria"/>
          <w:lang w:val="ru-RU"/>
        </w:rPr>
        <w:t xml:space="preserve">включает: проживание, 3-х разовое питание, консультацию врача и курс оздоровительных процедур. </w:t>
      </w:r>
    </w:p>
    <w:p w:rsidR="00B019F4" w:rsidRDefault="00120A13" w:rsidP="00B019F4">
      <w:pPr>
        <w:ind w:left="-993" w:right="-402"/>
        <w:jc w:val="both"/>
        <w:rPr>
          <w:rFonts w:ascii="Cambria" w:hAnsi="Cambria"/>
          <w:b/>
          <w:lang w:val="ru-RU"/>
        </w:rPr>
      </w:pPr>
      <w:r w:rsidRPr="00111DE6">
        <w:rPr>
          <w:rFonts w:ascii="Cambria" w:hAnsi="Cambria"/>
          <w:lang w:val="ru-RU"/>
        </w:rPr>
        <w:t xml:space="preserve">Перечень лечебных и оздоровительных процедур смотрите на </w:t>
      </w:r>
      <w:r w:rsidRPr="006E4E3F">
        <w:rPr>
          <w:rFonts w:ascii="Cambria" w:hAnsi="Cambria"/>
          <w:lang w:val="ru-RU"/>
        </w:rPr>
        <w:t>сайте</w:t>
      </w:r>
      <w:r w:rsidRPr="006E4E3F">
        <w:rPr>
          <w:rFonts w:ascii="Cambria" w:hAnsi="Cambria"/>
          <w:b/>
          <w:lang w:val="ru-RU"/>
        </w:rPr>
        <w:t xml:space="preserve"> </w:t>
      </w:r>
      <w:hyperlink r:id="rId9" w:history="1">
        <w:r w:rsidR="00B019F4" w:rsidRPr="00C35298">
          <w:rPr>
            <w:rStyle w:val="a5"/>
            <w:rFonts w:ascii="Cambria" w:hAnsi="Cambria"/>
            <w:b/>
            <w:lang w:val="ru-RU"/>
          </w:rPr>
          <w:t>www.truskavetskurort.ua</w:t>
        </w:r>
      </w:hyperlink>
    </w:p>
    <w:p w:rsidR="00067DB8" w:rsidRDefault="00067DB8" w:rsidP="00B019F4">
      <w:pPr>
        <w:ind w:left="-993" w:right="-402"/>
        <w:jc w:val="both"/>
        <w:rPr>
          <w:rFonts w:ascii="Cambria" w:hAnsi="Cambria"/>
          <w:b/>
          <w:lang w:val="ru-RU"/>
        </w:rPr>
      </w:pPr>
    </w:p>
    <w:p w:rsidR="00B019F4" w:rsidRDefault="00B019F4" w:rsidP="00B019F4">
      <w:pPr>
        <w:ind w:left="-993" w:right="-402"/>
        <w:jc w:val="both"/>
        <w:rPr>
          <w:rFonts w:ascii="Cambria" w:hAnsi="Cambria"/>
          <w:b/>
          <w:lang w:val="ru-RU"/>
        </w:rPr>
      </w:pPr>
      <w:r w:rsidRPr="004E7157">
        <w:rPr>
          <w:rFonts w:ascii="Cambria" w:hAnsi="Cambria"/>
          <w:b/>
          <w:lang w:val="ru-RU"/>
        </w:rPr>
        <w:t>Стоимость питания для 1 взрослого</w:t>
      </w:r>
      <w:r>
        <w:rPr>
          <w:rFonts w:ascii="Cambria" w:hAnsi="Cambria"/>
          <w:b/>
          <w:lang w:val="ru-RU"/>
        </w:rPr>
        <w:t xml:space="preserve"> в сутки</w:t>
      </w:r>
      <w:r w:rsidRPr="004E7157">
        <w:rPr>
          <w:rFonts w:ascii="Cambria" w:hAnsi="Cambria"/>
          <w:b/>
          <w:lang w:val="ru-RU"/>
        </w:rPr>
        <w:t>:</w:t>
      </w:r>
    </w:p>
    <w:p w:rsidR="00B019F4" w:rsidRDefault="00B019F4" w:rsidP="00B019F4">
      <w:pPr>
        <w:ind w:left="-993" w:right="-402"/>
        <w:jc w:val="both"/>
        <w:rPr>
          <w:rFonts w:ascii="Cambria" w:hAnsi="Cambria"/>
          <w:b/>
          <w:lang w:val="ru-RU"/>
        </w:rPr>
      </w:pPr>
      <w:r w:rsidRPr="004E7157">
        <w:rPr>
          <w:rFonts w:ascii="Cambria" w:hAnsi="Cambria"/>
          <w:lang w:val="ru-RU"/>
        </w:rPr>
        <w:t>По типу «шведский стол»</w:t>
      </w:r>
      <w:r>
        <w:rPr>
          <w:rFonts w:ascii="Cambria" w:hAnsi="Cambria"/>
          <w:lang w:val="ru-RU"/>
        </w:rPr>
        <w:t xml:space="preserve"> – 160 </w:t>
      </w:r>
      <w:proofErr w:type="spellStart"/>
      <w:r>
        <w:rPr>
          <w:rFonts w:ascii="Cambria" w:hAnsi="Cambria"/>
          <w:lang w:val="ru-RU"/>
        </w:rPr>
        <w:t>грн</w:t>
      </w:r>
      <w:proofErr w:type="spellEnd"/>
      <w:r>
        <w:rPr>
          <w:rFonts w:ascii="Cambria" w:hAnsi="Cambria"/>
          <w:lang w:val="ru-RU"/>
        </w:rPr>
        <w:t>.:</w:t>
      </w:r>
      <w:r w:rsidRPr="004E7157">
        <w:rPr>
          <w:rFonts w:ascii="Cambria" w:hAnsi="Cambria"/>
          <w:lang w:val="ru-RU"/>
        </w:rPr>
        <w:t xml:space="preserve"> завтрак/ужин -51грн, обед – 58 </w:t>
      </w:r>
      <w:proofErr w:type="spellStart"/>
      <w:r w:rsidRPr="004E7157">
        <w:rPr>
          <w:rFonts w:ascii="Cambria" w:hAnsi="Cambria"/>
          <w:lang w:val="ru-RU"/>
        </w:rPr>
        <w:t>грн</w:t>
      </w:r>
      <w:proofErr w:type="spellEnd"/>
      <w:r w:rsidRPr="004E7157">
        <w:rPr>
          <w:rFonts w:ascii="Cambria" w:hAnsi="Cambria"/>
          <w:lang w:val="ru-RU"/>
        </w:rPr>
        <w:t>.</w:t>
      </w:r>
    </w:p>
    <w:p w:rsidR="00B019F4" w:rsidRPr="00B019F4" w:rsidRDefault="00B019F4" w:rsidP="00B019F4">
      <w:pPr>
        <w:ind w:left="-993" w:right="-402"/>
        <w:jc w:val="both"/>
        <w:rPr>
          <w:rFonts w:ascii="Cambria" w:hAnsi="Cambria"/>
          <w:b/>
          <w:lang w:val="ru-RU"/>
        </w:rPr>
      </w:pPr>
      <w:r w:rsidRPr="004E7157">
        <w:rPr>
          <w:rFonts w:ascii="Cambria" w:hAnsi="Cambria"/>
          <w:lang w:val="ru-RU"/>
        </w:rPr>
        <w:t>По типу «Стандарт»</w:t>
      </w:r>
      <w:r>
        <w:rPr>
          <w:rFonts w:ascii="Cambria" w:hAnsi="Cambria"/>
          <w:lang w:val="ru-RU"/>
        </w:rPr>
        <w:t xml:space="preserve"> - 85 </w:t>
      </w:r>
      <w:proofErr w:type="spellStart"/>
      <w:r>
        <w:rPr>
          <w:rFonts w:ascii="Cambria" w:hAnsi="Cambria"/>
          <w:lang w:val="ru-RU"/>
        </w:rPr>
        <w:t>грн</w:t>
      </w:r>
      <w:proofErr w:type="spellEnd"/>
      <w:r>
        <w:rPr>
          <w:rFonts w:ascii="Cambria" w:hAnsi="Cambria"/>
          <w:lang w:val="ru-RU"/>
        </w:rPr>
        <w:t>.</w:t>
      </w:r>
      <w:r w:rsidRPr="004E7157">
        <w:rPr>
          <w:rFonts w:ascii="Cambria" w:hAnsi="Cambria"/>
          <w:lang w:val="ru-RU"/>
        </w:rPr>
        <w:t xml:space="preserve">: завтрак/ужин – 27 </w:t>
      </w:r>
      <w:proofErr w:type="spellStart"/>
      <w:r w:rsidRPr="004E7157">
        <w:rPr>
          <w:rFonts w:ascii="Cambria" w:hAnsi="Cambria"/>
          <w:lang w:val="ru-RU"/>
        </w:rPr>
        <w:t>грн</w:t>
      </w:r>
      <w:proofErr w:type="spellEnd"/>
      <w:r w:rsidRPr="004E7157">
        <w:rPr>
          <w:rFonts w:ascii="Cambria" w:hAnsi="Cambria"/>
          <w:lang w:val="ru-RU"/>
        </w:rPr>
        <w:t xml:space="preserve">. обед – 31 </w:t>
      </w:r>
      <w:proofErr w:type="spellStart"/>
      <w:r w:rsidRPr="004E7157">
        <w:rPr>
          <w:rFonts w:ascii="Cambria" w:hAnsi="Cambria"/>
          <w:lang w:val="ru-RU"/>
        </w:rPr>
        <w:t>грн</w:t>
      </w:r>
      <w:proofErr w:type="spellEnd"/>
      <w:r w:rsidRPr="004E7157">
        <w:rPr>
          <w:rFonts w:ascii="Cambria" w:hAnsi="Cambria"/>
          <w:lang w:val="ru-RU"/>
        </w:rPr>
        <w:t>.</w:t>
      </w:r>
    </w:p>
    <w:p w:rsidR="00120A13" w:rsidRPr="00B019F4" w:rsidRDefault="00120A13" w:rsidP="00120A13">
      <w:pPr>
        <w:ind w:left="-993" w:right="-402"/>
        <w:jc w:val="both"/>
        <w:rPr>
          <w:rFonts w:ascii="Cambria" w:hAnsi="Cambria"/>
          <w:lang w:val="ru-RU"/>
        </w:rPr>
      </w:pPr>
    </w:p>
    <w:p w:rsidR="00120A13" w:rsidRPr="009D6460" w:rsidRDefault="00120A13" w:rsidP="00120A13">
      <w:pPr>
        <w:ind w:left="-993" w:right="-402"/>
        <w:jc w:val="both"/>
        <w:rPr>
          <w:rFonts w:ascii="Cambria" w:hAnsi="Cambria"/>
          <w:b/>
          <w:lang w:val="ru-RU"/>
        </w:rPr>
      </w:pPr>
      <w:r w:rsidRPr="009D6460">
        <w:rPr>
          <w:rFonts w:ascii="Cambria" w:hAnsi="Cambria"/>
          <w:b/>
          <w:lang w:val="ru-RU"/>
        </w:rPr>
        <w:t xml:space="preserve"> Новые условия проживания и питания для детей!</w:t>
      </w:r>
    </w:p>
    <w:p w:rsidR="00120A13" w:rsidRPr="009D6460" w:rsidRDefault="00120A13" w:rsidP="00120A13">
      <w:pPr>
        <w:ind w:left="-993" w:right="-402"/>
        <w:jc w:val="both"/>
        <w:rPr>
          <w:rFonts w:ascii="Cambria" w:hAnsi="Cambria"/>
          <w:lang w:val="ru-RU"/>
        </w:rPr>
      </w:pPr>
      <w:r w:rsidRPr="009D6460">
        <w:rPr>
          <w:rFonts w:ascii="Cambria" w:hAnsi="Cambria" w:cs="Arial"/>
          <w:lang w:val="ru-RU"/>
        </w:rPr>
        <w:t xml:space="preserve">ПРОЖИВАНИЕ. Дети до 6 лет </w:t>
      </w:r>
      <w:r w:rsidRPr="009D6460">
        <w:rPr>
          <w:rFonts w:ascii="Cambria" w:hAnsi="Cambria"/>
          <w:lang w:val="ru-RU"/>
        </w:rPr>
        <w:t>проживают бесплатно без предоставления отдельной кровати</w:t>
      </w:r>
    </w:p>
    <w:p w:rsidR="00120A13" w:rsidRDefault="00120A13" w:rsidP="00120A13">
      <w:pPr>
        <w:ind w:left="-993" w:right="-402"/>
        <w:jc w:val="both"/>
        <w:rPr>
          <w:rFonts w:ascii="Cambria" w:hAnsi="Cambria"/>
          <w:lang w:val="ru-RU"/>
        </w:rPr>
      </w:pPr>
      <w:r w:rsidRPr="009D6460">
        <w:rPr>
          <w:rFonts w:ascii="Cambria" w:hAnsi="Cambria"/>
          <w:lang w:val="ru-RU"/>
        </w:rPr>
        <w:t xml:space="preserve">ПИТАНИЕ. Детям до 4-х лет питание по типу "Стандарт" и "Шведский стол" предоставляется бесплатно. </w:t>
      </w:r>
    </w:p>
    <w:p w:rsidR="00120A13" w:rsidRDefault="00120A13" w:rsidP="00120A13">
      <w:pPr>
        <w:ind w:left="-993" w:right="-402"/>
        <w:jc w:val="both"/>
        <w:rPr>
          <w:rFonts w:ascii="Cambria" w:hAnsi="Cambria"/>
          <w:lang w:val="ru-RU"/>
        </w:rPr>
      </w:pPr>
      <w:r w:rsidRPr="009D6460">
        <w:rPr>
          <w:rFonts w:ascii="Cambria" w:hAnsi="Cambria"/>
          <w:lang w:val="ru-RU"/>
        </w:rPr>
        <w:t>С 4 до 10 лет - питание по типу "Стандарт" и "Шведский стол"- скидк</w:t>
      </w:r>
      <w:r>
        <w:rPr>
          <w:rFonts w:ascii="Cambria" w:hAnsi="Cambria"/>
          <w:lang w:val="ru-RU"/>
        </w:rPr>
        <w:t>а</w:t>
      </w:r>
      <w:r w:rsidRPr="009D6460">
        <w:rPr>
          <w:rFonts w:ascii="Cambria" w:hAnsi="Cambria"/>
          <w:lang w:val="ru-RU"/>
        </w:rPr>
        <w:t xml:space="preserve"> 50%, </w:t>
      </w:r>
    </w:p>
    <w:p w:rsidR="00120A13" w:rsidRDefault="00120A13" w:rsidP="00120A13">
      <w:pPr>
        <w:ind w:left="-993" w:right="-402"/>
        <w:jc w:val="both"/>
        <w:rPr>
          <w:rFonts w:ascii="Cambria" w:hAnsi="Cambria"/>
          <w:lang w:val="ru-RU"/>
        </w:rPr>
      </w:pPr>
      <w:r w:rsidRPr="009D6460">
        <w:rPr>
          <w:rFonts w:ascii="Cambria" w:hAnsi="Cambria"/>
          <w:lang w:val="ru-RU"/>
        </w:rPr>
        <w:t>с 10 до 18 лет - питание  по типу "Шведский стол"- скидк</w:t>
      </w:r>
      <w:r>
        <w:rPr>
          <w:rFonts w:ascii="Cambria" w:hAnsi="Cambria"/>
          <w:lang w:val="ru-RU"/>
        </w:rPr>
        <w:t>а</w:t>
      </w:r>
      <w:r w:rsidRPr="009D6460">
        <w:rPr>
          <w:rFonts w:ascii="Cambria" w:hAnsi="Cambria"/>
          <w:lang w:val="ru-RU"/>
        </w:rPr>
        <w:t xml:space="preserve"> 20%</w:t>
      </w:r>
    </w:p>
    <w:p w:rsidR="00120A13" w:rsidRDefault="00120A13" w:rsidP="00120A13">
      <w:pPr>
        <w:ind w:left="-993" w:right="-402"/>
        <w:jc w:val="both"/>
        <w:rPr>
          <w:rFonts w:ascii="Cambria" w:hAnsi="Cambria"/>
          <w:b/>
          <w:lang w:val="ru-RU"/>
        </w:rPr>
      </w:pPr>
      <w:r w:rsidRPr="00617E73">
        <w:rPr>
          <w:rFonts w:ascii="Cambria" w:hAnsi="Cambria"/>
          <w:b/>
          <w:lang w:val="ru-RU"/>
        </w:rPr>
        <w:t>Дополнительная информация.</w:t>
      </w:r>
    </w:p>
    <w:p w:rsidR="00120A13" w:rsidRPr="00120A13" w:rsidRDefault="00120A13" w:rsidP="00120A13">
      <w:pPr>
        <w:numPr>
          <w:ilvl w:val="0"/>
          <w:numId w:val="6"/>
        </w:numPr>
        <w:ind w:left="-993" w:right="-402" w:firstLine="0"/>
        <w:jc w:val="both"/>
        <w:rPr>
          <w:rFonts w:ascii="Cambria" w:hAnsi="Cambria"/>
          <w:lang w:val="ru-RU"/>
        </w:rPr>
      </w:pPr>
      <w:r w:rsidRPr="0058534A">
        <w:rPr>
          <w:rFonts w:ascii="Cambria" w:hAnsi="Cambria" w:cs="Arial"/>
          <w:lang w:val="ru-RU"/>
        </w:rPr>
        <w:t xml:space="preserve">Удобства и услуги в санатории: </w:t>
      </w:r>
      <w:r w:rsidRPr="00FE1825">
        <w:rPr>
          <w:rFonts w:ascii="Cambria" w:hAnsi="Cambria"/>
          <w:sz w:val="18"/>
          <w:szCs w:val="18"/>
          <w:lang w:val="ru-RU"/>
        </w:rPr>
        <w:t>WIFI в холле (платно)</w:t>
      </w:r>
      <w:r>
        <w:rPr>
          <w:rFonts w:ascii="Cambria" w:hAnsi="Cambria"/>
          <w:sz w:val="18"/>
          <w:szCs w:val="18"/>
          <w:lang w:val="ru-RU"/>
        </w:rPr>
        <w:t xml:space="preserve">, </w:t>
      </w:r>
      <w:r w:rsidRPr="0058534A">
        <w:rPr>
          <w:rFonts w:ascii="Cambria" w:hAnsi="Cambria"/>
          <w:sz w:val="18"/>
          <w:szCs w:val="18"/>
          <w:lang w:val="ru-RU"/>
        </w:rPr>
        <w:t>д</w:t>
      </w:r>
      <w:r w:rsidRPr="00FE1825">
        <w:rPr>
          <w:rFonts w:ascii="Cambria" w:hAnsi="Cambria"/>
          <w:sz w:val="18"/>
          <w:szCs w:val="18"/>
          <w:lang w:val="ru-RU"/>
        </w:rPr>
        <w:t>етская комната</w:t>
      </w:r>
      <w:r>
        <w:rPr>
          <w:rFonts w:ascii="Cambria" w:hAnsi="Cambria"/>
          <w:sz w:val="18"/>
          <w:szCs w:val="18"/>
          <w:lang w:val="ru-RU"/>
        </w:rPr>
        <w:t xml:space="preserve">, </w:t>
      </w:r>
      <w:r w:rsidRPr="0058534A">
        <w:rPr>
          <w:rFonts w:ascii="Cambria" w:hAnsi="Cambria"/>
          <w:sz w:val="18"/>
          <w:szCs w:val="18"/>
          <w:lang w:val="ru-RU"/>
        </w:rPr>
        <w:t>к</w:t>
      </w:r>
      <w:r w:rsidRPr="00FE1825">
        <w:rPr>
          <w:rFonts w:ascii="Cambria" w:hAnsi="Cambria"/>
          <w:sz w:val="18"/>
          <w:szCs w:val="18"/>
          <w:lang w:val="ru-RU"/>
        </w:rPr>
        <w:t>абинет ЛФК</w:t>
      </w:r>
      <w:r>
        <w:rPr>
          <w:rFonts w:ascii="Cambria" w:hAnsi="Cambria"/>
          <w:sz w:val="18"/>
          <w:szCs w:val="18"/>
          <w:lang w:val="ru-RU"/>
        </w:rPr>
        <w:t xml:space="preserve">, </w:t>
      </w:r>
      <w:r w:rsidRPr="0058534A">
        <w:rPr>
          <w:rFonts w:ascii="Cambria" w:hAnsi="Cambria"/>
          <w:sz w:val="18"/>
          <w:szCs w:val="18"/>
          <w:lang w:val="ru-RU"/>
        </w:rPr>
        <w:t>б</w:t>
      </w:r>
      <w:r w:rsidRPr="00FE1825">
        <w:rPr>
          <w:rFonts w:ascii="Cambria" w:hAnsi="Cambria"/>
          <w:sz w:val="18"/>
          <w:szCs w:val="18"/>
          <w:lang w:val="ru-RU"/>
        </w:rPr>
        <w:t>анкомат</w:t>
      </w:r>
      <w:r>
        <w:rPr>
          <w:rFonts w:ascii="Cambria" w:hAnsi="Cambria"/>
          <w:sz w:val="18"/>
          <w:szCs w:val="18"/>
          <w:lang w:val="ru-RU"/>
        </w:rPr>
        <w:t xml:space="preserve">, </w:t>
      </w:r>
      <w:r w:rsidRPr="0058534A">
        <w:rPr>
          <w:rFonts w:ascii="Cambria" w:hAnsi="Cambria"/>
          <w:sz w:val="18"/>
          <w:szCs w:val="18"/>
          <w:lang w:val="ru-RU"/>
        </w:rPr>
        <w:t>п</w:t>
      </w:r>
      <w:r w:rsidRPr="00FE1825">
        <w:rPr>
          <w:rFonts w:ascii="Cambria" w:hAnsi="Cambria"/>
          <w:sz w:val="18"/>
          <w:szCs w:val="18"/>
          <w:lang w:val="ru-RU"/>
        </w:rPr>
        <w:t>арикмахерская</w:t>
      </w:r>
      <w:r w:rsidRPr="0058534A">
        <w:rPr>
          <w:rFonts w:ascii="Cambria" w:hAnsi="Cambria"/>
          <w:sz w:val="18"/>
          <w:szCs w:val="18"/>
          <w:lang w:val="ru-RU"/>
        </w:rPr>
        <w:t>, к</w:t>
      </w:r>
      <w:r w:rsidRPr="008A3F52">
        <w:rPr>
          <w:rFonts w:ascii="Cambria" w:hAnsi="Cambria"/>
          <w:sz w:val="18"/>
          <w:szCs w:val="18"/>
          <w:lang w:val="ru-RU"/>
        </w:rPr>
        <w:t>ино-салон</w:t>
      </w:r>
      <w:r>
        <w:rPr>
          <w:rFonts w:ascii="Cambria" w:hAnsi="Cambria"/>
          <w:sz w:val="18"/>
          <w:szCs w:val="18"/>
          <w:lang w:val="ru-RU"/>
        </w:rPr>
        <w:t xml:space="preserve">, </w:t>
      </w:r>
      <w:r w:rsidRPr="0058534A">
        <w:rPr>
          <w:rFonts w:ascii="Cambria" w:hAnsi="Cambria"/>
          <w:sz w:val="18"/>
          <w:szCs w:val="18"/>
          <w:lang w:val="ru-RU"/>
        </w:rPr>
        <w:t>с</w:t>
      </w:r>
      <w:r>
        <w:rPr>
          <w:rFonts w:ascii="Cambria" w:hAnsi="Cambria"/>
          <w:sz w:val="18"/>
          <w:szCs w:val="18"/>
          <w:lang w:val="ru-RU"/>
        </w:rPr>
        <w:t>тоянка</w:t>
      </w:r>
      <w:r w:rsidRPr="00111DE6">
        <w:rPr>
          <w:rFonts w:ascii="Cambria" w:hAnsi="Cambria" w:cs="Arial"/>
          <w:lang w:val="ru-RU"/>
        </w:rPr>
        <w:t xml:space="preserve"> </w:t>
      </w:r>
    </w:p>
    <w:p w:rsidR="00120A13" w:rsidRPr="009D6460" w:rsidRDefault="00120A13" w:rsidP="00120A13">
      <w:pPr>
        <w:numPr>
          <w:ilvl w:val="0"/>
          <w:numId w:val="6"/>
        </w:numPr>
        <w:ind w:left="-993" w:right="-402" w:firstLine="0"/>
        <w:jc w:val="both"/>
        <w:rPr>
          <w:rFonts w:ascii="Cambria" w:hAnsi="Cambria"/>
          <w:lang w:val="ru-RU"/>
        </w:rPr>
      </w:pPr>
      <w:r w:rsidRPr="00111DE6">
        <w:rPr>
          <w:rFonts w:ascii="Cambria" w:hAnsi="Cambria" w:cs="Arial"/>
          <w:lang w:val="ru-RU"/>
        </w:rPr>
        <w:t>При размещении детей до 18 лет на основном месте,  стоимость путевки не облагается НДС (20%)</w:t>
      </w:r>
    </w:p>
    <w:p w:rsidR="00120A13" w:rsidRDefault="00120A13" w:rsidP="00120A13">
      <w:pPr>
        <w:numPr>
          <w:ilvl w:val="0"/>
          <w:numId w:val="6"/>
        </w:numPr>
        <w:ind w:left="-993" w:right="-402" w:firstLine="0"/>
        <w:jc w:val="both"/>
        <w:rPr>
          <w:rFonts w:ascii="Cambria" w:hAnsi="Cambria"/>
          <w:lang w:val="ru-RU"/>
        </w:rPr>
      </w:pPr>
      <w:r w:rsidRPr="00111DE6">
        <w:rPr>
          <w:rFonts w:ascii="Cambria" w:hAnsi="Cambria"/>
          <w:lang w:val="ru-RU"/>
        </w:rPr>
        <w:t xml:space="preserve">При поселении детей, в возрасте до 16 лет, необходимо предъявить справку из детской поликлиники “О наличии прививок </w:t>
      </w:r>
      <w:proofErr w:type="gramStart"/>
      <w:r w:rsidRPr="00111DE6">
        <w:rPr>
          <w:rFonts w:ascii="Cambria" w:hAnsi="Cambria"/>
          <w:lang w:val="ru-RU"/>
        </w:rPr>
        <w:t>согласно возраста</w:t>
      </w:r>
      <w:proofErr w:type="gramEnd"/>
      <w:r w:rsidRPr="00111DE6">
        <w:rPr>
          <w:rFonts w:ascii="Cambria" w:hAnsi="Cambria"/>
          <w:lang w:val="ru-RU"/>
        </w:rPr>
        <w:t xml:space="preserve"> и </w:t>
      </w:r>
      <w:proofErr w:type="spellStart"/>
      <w:r w:rsidRPr="00111DE6">
        <w:rPr>
          <w:rFonts w:ascii="Cambria" w:hAnsi="Cambria"/>
          <w:lang w:val="ru-RU"/>
        </w:rPr>
        <w:t>эпидокружении</w:t>
      </w:r>
      <w:proofErr w:type="spellEnd"/>
      <w:r w:rsidRPr="00111DE6">
        <w:rPr>
          <w:rFonts w:ascii="Cambria" w:hAnsi="Cambria"/>
          <w:lang w:val="ru-RU"/>
        </w:rPr>
        <w:t>”. При отсутствии указанной справки -</w:t>
      </w:r>
      <w:r>
        <w:rPr>
          <w:rFonts w:ascii="Cambria" w:hAnsi="Cambria"/>
          <w:lang w:val="ru-RU"/>
        </w:rPr>
        <w:t xml:space="preserve"> поселение запрещено</w:t>
      </w:r>
      <w:r w:rsidRPr="00111DE6">
        <w:rPr>
          <w:rFonts w:ascii="Cambria" w:hAnsi="Cambria"/>
          <w:lang w:val="ru-RU"/>
        </w:rPr>
        <w:t>!</w:t>
      </w:r>
    </w:p>
    <w:p w:rsidR="00120A13" w:rsidRDefault="00120A13" w:rsidP="00120A13">
      <w:pPr>
        <w:numPr>
          <w:ilvl w:val="0"/>
          <w:numId w:val="6"/>
        </w:numPr>
        <w:ind w:left="-993" w:right="-402" w:firstLine="0"/>
        <w:jc w:val="both"/>
        <w:rPr>
          <w:rFonts w:ascii="Cambria" w:hAnsi="Cambria"/>
          <w:lang w:val="ru-RU"/>
        </w:rPr>
      </w:pPr>
      <w:r w:rsidRPr="00111DE6">
        <w:rPr>
          <w:rFonts w:ascii="Cambria" w:hAnsi="Cambria"/>
          <w:lang w:val="ru-RU"/>
        </w:rPr>
        <w:t>При покупке путевки, необходимо предоставить копии документов, подтверждающие принадлежность лица к категории граждан - инвалиды, дети-инвалиды, которые освобождаются от налогообложения НДС.</w:t>
      </w:r>
    </w:p>
    <w:p w:rsidR="00120A13" w:rsidRPr="00B019F4" w:rsidRDefault="00120A13" w:rsidP="00B019F4">
      <w:pPr>
        <w:numPr>
          <w:ilvl w:val="0"/>
          <w:numId w:val="6"/>
        </w:numPr>
        <w:ind w:left="-993" w:right="-402" w:firstLine="0"/>
        <w:jc w:val="both"/>
        <w:rPr>
          <w:rFonts w:ascii="Cambria" w:hAnsi="Cambria"/>
          <w:b/>
          <w:lang w:val="ru-RU"/>
        </w:rPr>
      </w:pPr>
      <w:r w:rsidRPr="00B019F4">
        <w:rPr>
          <w:rFonts w:ascii="Cambria" w:hAnsi="Cambria" w:cs="Arial"/>
          <w:lang w:val="ru-RU"/>
        </w:rPr>
        <w:t xml:space="preserve">Заезд </w:t>
      </w:r>
      <w:r w:rsidR="00B019F4">
        <w:rPr>
          <w:rFonts w:ascii="Cambria" w:hAnsi="Cambria" w:cs="Arial"/>
          <w:lang w:val="ru-RU"/>
        </w:rPr>
        <w:t xml:space="preserve">в 12.00; выезд до 10.00. </w:t>
      </w:r>
      <w:r w:rsidRPr="00B019F4">
        <w:rPr>
          <w:rFonts w:ascii="Cambria" w:hAnsi="Cambria" w:cs="Arial"/>
          <w:lang w:val="ru-RU"/>
        </w:rPr>
        <w:t>При заезде с 12:00 до 24:00 -оплата в размере стоимости  проживания за сутки.  При заезде с 00:00 до 09:00  и  при выезде с 10:00 до 24:00- оплата в размере 50% стоимости проживания за сутки.</w:t>
      </w:r>
    </w:p>
    <w:p w:rsidR="00120A13" w:rsidRPr="00617E73" w:rsidRDefault="00120A13" w:rsidP="00120A13">
      <w:pPr>
        <w:ind w:left="426"/>
        <w:jc w:val="both"/>
        <w:rPr>
          <w:rFonts w:ascii="Cambria" w:hAnsi="Cambria"/>
          <w:lang w:val="ru-RU" w:eastAsia="ru-RU"/>
        </w:rPr>
      </w:pPr>
    </w:p>
    <w:p w:rsidR="00FF68FC" w:rsidRPr="00CD3A79" w:rsidRDefault="00120A13" w:rsidP="00120A13">
      <w:pPr>
        <w:ind w:left="-1418" w:right="-806"/>
        <w:jc w:val="center"/>
        <w:rPr>
          <w:rFonts w:ascii="Cambria" w:hAnsi="Cambria"/>
          <w:b/>
          <w:lang w:val="ru-RU"/>
        </w:rPr>
      </w:pPr>
      <w:r w:rsidRPr="00617E73">
        <w:rPr>
          <w:rFonts w:ascii="Cambria" w:hAnsi="Cambria"/>
          <w:b/>
          <w:lang w:val="ru-RU"/>
        </w:rPr>
        <w:t>Приятного отдыха!</w:t>
      </w:r>
      <w:r w:rsidR="00B019F4">
        <w:rPr>
          <w:rFonts w:ascii="Cambria" w:hAnsi="Cambria"/>
          <w:b/>
          <w:lang w:val="ru-RU"/>
        </w:rPr>
        <w:t xml:space="preserve"> </w:t>
      </w:r>
      <w:r w:rsidRPr="00617E73">
        <w:rPr>
          <w:rFonts w:ascii="Cambria" w:hAnsi="Cambria"/>
          <w:b/>
          <w:lang w:val="ru-RU"/>
        </w:rPr>
        <w:t xml:space="preserve">Бронирование </w:t>
      </w:r>
      <w:proofErr w:type="gramStart"/>
      <w:r w:rsidRPr="00617E73">
        <w:rPr>
          <w:rFonts w:ascii="Cambria" w:hAnsi="Cambria"/>
          <w:b/>
          <w:lang w:val="ru-RU"/>
        </w:rPr>
        <w:t>по</w:t>
      </w:r>
      <w:proofErr w:type="gramEnd"/>
      <w:r w:rsidRPr="00617E73">
        <w:rPr>
          <w:rFonts w:ascii="Cambria" w:hAnsi="Cambria"/>
          <w:b/>
          <w:lang w:val="ru-RU"/>
        </w:rPr>
        <w:t xml:space="preserve"> тел:</w:t>
      </w:r>
      <w:r>
        <w:rPr>
          <w:rFonts w:ascii="Cambria" w:hAnsi="Cambria"/>
          <w:b/>
          <w:lang w:val="ru-RU"/>
        </w:rPr>
        <w:t>+38(</w:t>
      </w:r>
      <w:r w:rsidRPr="00617E73">
        <w:rPr>
          <w:rFonts w:ascii="Cambria" w:hAnsi="Cambria"/>
          <w:b/>
          <w:lang w:val="ru-RU"/>
        </w:rPr>
        <w:t>03247</w:t>
      </w:r>
      <w:r>
        <w:rPr>
          <w:rFonts w:ascii="Cambria" w:hAnsi="Cambria"/>
          <w:b/>
          <w:lang w:val="ru-RU"/>
        </w:rPr>
        <w:t>)</w:t>
      </w:r>
      <w:r w:rsidRPr="00617E73">
        <w:rPr>
          <w:rFonts w:ascii="Cambria" w:hAnsi="Cambria"/>
          <w:b/>
          <w:lang w:val="ru-RU"/>
        </w:rPr>
        <w:t xml:space="preserve"> 6 00 20, +</w:t>
      </w:r>
      <w:r>
        <w:rPr>
          <w:rFonts w:ascii="Cambria" w:hAnsi="Cambria"/>
          <w:b/>
          <w:lang w:val="ru-RU"/>
        </w:rPr>
        <w:t>38 (044) 461 94 84</w:t>
      </w:r>
      <w:r w:rsidR="00067DB8">
        <w:rPr>
          <w:rFonts w:ascii="Cambria" w:hAnsi="Cambria"/>
          <w:b/>
          <w:lang w:val="ru-RU"/>
        </w:rPr>
        <w:t xml:space="preserve">, </w:t>
      </w:r>
      <w:r>
        <w:rPr>
          <w:rFonts w:ascii="Cambria" w:hAnsi="Cambria"/>
          <w:b/>
          <w:lang w:val="ru-RU"/>
        </w:rPr>
        <w:t xml:space="preserve"> на сайте</w:t>
      </w:r>
      <w:r w:rsidRPr="00617E73">
        <w:rPr>
          <w:rFonts w:ascii="Cambria" w:hAnsi="Cambria"/>
          <w:b/>
          <w:lang w:val="ru-RU"/>
        </w:rPr>
        <w:t xml:space="preserve"> </w:t>
      </w:r>
      <w:hyperlink r:id="rId10" w:history="1">
        <w:r w:rsidRPr="00617E73">
          <w:rPr>
            <w:rStyle w:val="a5"/>
            <w:rFonts w:ascii="Cambria" w:hAnsi="Cambria"/>
            <w:b/>
          </w:rPr>
          <w:t>www</w:t>
        </w:r>
        <w:r w:rsidRPr="00617E73">
          <w:rPr>
            <w:rStyle w:val="a5"/>
            <w:rFonts w:ascii="Cambria" w:hAnsi="Cambria"/>
            <w:b/>
            <w:lang w:val="ru-RU"/>
          </w:rPr>
          <w:t>.</w:t>
        </w:r>
        <w:proofErr w:type="spellStart"/>
        <w:r w:rsidRPr="00617E73">
          <w:rPr>
            <w:rStyle w:val="a5"/>
            <w:rFonts w:ascii="Cambria" w:hAnsi="Cambria"/>
            <w:b/>
          </w:rPr>
          <w:t>truskavetskurort</w:t>
        </w:r>
        <w:proofErr w:type="spellEnd"/>
        <w:r w:rsidRPr="00617E73">
          <w:rPr>
            <w:rStyle w:val="a5"/>
            <w:rFonts w:ascii="Cambria" w:hAnsi="Cambria"/>
            <w:b/>
            <w:lang w:val="ru-RU"/>
          </w:rPr>
          <w:t>.</w:t>
        </w:r>
        <w:proofErr w:type="spellStart"/>
        <w:r w:rsidRPr="00617E73">
          <w:rPr>
            <w:rStyle w:val="a5"/>
            <w:rFonts w:ascii="Cambria" w:hAnsi="Cambria"/>
            <w:b/>
          </w:rPr>
          <w:t>ua</w:t>
        </w:r>
        <w:proofErr w:type="spellEnd"/>
      </w:hyperlink>
    </w:p>
    <w:sectPr w:rsidR="00FF68FC" w:rsidRPr="00CD3A79" w:rsidSect="00F05C01">
      <w:pgSz w:w="11909" w:h="16834" w:code="9"/>
      <w:pgMar w:top="0" w:right="806" w:bottom="142" w:left="1440" w:header="426" w:footer="5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DF" w:rsidRDefault="001818DF">
      <w:r>
        <w:separator/>
      </w:r>
    </w:p>
  </w:endnote>
  <w:endnote w:type="continuationSeparator" w:id="0">
    <w:p w:rsidR="001818DF" w:rsidRDefault="0018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DF" w:rsidRDefault="001818DF">
      <w:r>
        <w:separator/>
      </w:r>
    </w:p>
  </w:footnote>
  <w:footnote w:type="continuationSeparator" w:id="0">
    <w:p w:rsidR="001818DF" w:rsidRDefault="00181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4E7"/>
    <w:multiLevelType w:val="hybridMultilevel"/>
    <w:tmpl w:val="D69E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B560A"/>
    <w:multiLevelType w:val="hybridMultilevel"/>
    <w:tmpl w:val="EBFA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841B4"/>
    <w:multiLevelType w:val="hybridMultilevel"/>
    <w:tmpl w:val="F4C6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2F19"/>
    <w:multiLevelType w:val="hybridMultilevel"/>
    <w:tmpl w:val="14E4C482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68E735FF"/>
    <w:multiLevelType w:val="hybridMultilevel"/>
    <w:tmpl w:val="6FAE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83556"/>
    <w:multiLevelType w:val="hybridMultilevel"/>
    <w:tmpl w:val="B898128E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45FED"/>
    <w:rsid w:val="00007606"/>
    <w:rsid w:val="000200D2"/>
    <w:rsid w:val="00033749"/>
    <w:rsid w:val="00040B10"/>
    <w:rsid w:val="00041982"/>
    <w:rsid w:val="00044FFD"/>
    <w:rsid w:val="00057DC4"/>
    <w:rsid w:val="000623D6"/>
    <w:rsid w:val="00063E92"/>
    <w:rsid w:val="00067DB8"/>
    <w:rsid w:val="00076841"/>
    <w:rsid w:val="0008342B"/>
    <w:rsid w:val="00084162"/>
    <w:rsid w:val="0008739F"/>
    <w:rsid w:val="000A0DDA"/>
    <w:rsid w:val="000A26BD"/>
    <w:rsid w:val="000B7A47"/>
    <w:rsid w:val="000C3907"/>
    <w:rsid w:val="000C4C58"/>
    <w:rsid w:val="000E0A2B"/>
    <w:rsid w:val="000F1D97"/>
    <w:rsid w:val="000F78AA"/>
    <w:rsid w:val="00107675"/>
    <w:rsid w:val="00107DFA"/>
    <w:rsid w:val="00110651"/>
    <w:rsid w:val="00115C54"/>
    <w:rsid w:val="00116F8E"/>
    <w:rsid w:val="00116FC2"/>
    <w:rsid w:val="00120A13"/>
    <w:rsid w:val="00123F91"/>
    <w:rsid w:val="00130CC9"/>
    <w:rsid w:val="00143C87"/>
    <w:rsid w:val="00145329"/>
    <w:rsid w:val="00146947"/>
    <w:rsid w:val="00155FEA"/>
    <w:rsid w:val="00163420"/>
    <w:rsid w:val="00166640"/>
    <w:rsid w:val="001818DF"/>
    <w:rsid w:val="00183B12"/>
    <w:rsid w:val="00186F21"/>
    <w:rsid w:val="001878AA"/>
    <w:rsid w:val="00191608"/>
    <w:rsid w:val="00197F1B"/>
    <w:rsid w:val="001A480A"/>
    <w:rsid w:val="001A7FAE"/>
    <w:rsid w:val="001B06A4"/>
    <w:rsid w:val="001B0860"/>
    <w:rsid w:val="001B1EDB"/>
    <w:rsid w:val="001B3293"/>
    <w:rsid w:val="001B4E4B"/>
    <w:rsid w:val="001B5D0C"/>
    <w:rsid w:val="001C0B81"/>
    <w:rsid w:val="001C1E46"/>
    <w:rsid w:val="001C383C"/>
    <w:rsid w:val="001D0F51"/>
    <w:rsid w:val="001D272B"/>
    <w:rsid w:val="001E2083"/>
    <w:rsid w:val="001F613D"/>
    <w:rsid w:val="002020CF"/>
    <w:rsid w:val="0020542C"/>
    <w:rsid w:val="0021640E"/>
    <w:rsid w:val="00216F88"/>
    <w:rsid w:val="002345B9"/>
    <w:rsid w:val="00236870"/>
    <w:rsid w:val="00247DAE"/>
    <w:rsid w:val="00262407"/>
    <w:rsid w:val="00262F02"/>
    <w:rsid w:val="00264974"/>
    <w:rsid w:val="002733C4"/>
    <w:rsid w:val="002748C6"/>
    <w:rsid w:val="00292B39"/>
    <w:rsid w:val="0029638A"/>
    <w:rsid w:val="00296A3D"/>
    <w:rsid w:val="00296AF3"/>
    <w:rsid w:val="002973B3"/>
    <w:rsid w:val="00297C8D"/>
    <w:rsid w:val="002B0667"/>
    <w:rsid w:val="002B1140"/>
    <w:rsid w:val="002B18FF"/>
    <w:rsid w:val="002B6DBB"/>
    <w:rsid w:val="002D09F6"/>
    <w:rsid w:val="002E2FE2"/>
    <w:rsid w:val="002E5EA5"/>
    <w:rsid w:val="002F1251"/>
    <w:rsid w:val="002F1AA5"/>
    <w:rsid w:val="002F418F"/>
    <w:rsid w:val="00305E14"/>
    <w:rsid w:val="00307183"/>
    <w:rsid w:val="00311553"/>
    <w:rsid w:val="00312186"/>
    <w:rsid w:val="00325F21"/>
    <w:rsid w:val="003260FD"/>
    <w:rsid w:val="00326C13"/>
    <w:rsid w:val="00330958"/>
    <w:rsid w:val="0033350E"/>
    <w:rsid w:val="00350344"/>
    <w:rsid w:val="00352844"/>
    <w:rsid w:val="00352B61"/>
    <w:rsid w:val="00362107"/>
    <w:rsid w:val="00364DF8"/>
    <w:rsid w:val="00374A43"/>
    <w:rsid w:val="00381344"/>
    <w:rsid w:val="00381828"/>
    <w:rsid w:val="00397383"/>
    <w:rsid w:val="003B14E2"/>
    <w:rsid w:val="003B4510"/>
    <w:rsid w:val="003C54A6"/>
    <w:rsid w:val="003C6C84"/>
    <w:rsid w:val="003D6ADB"/>
    <w:rsid w:val="003E1AD9"/>
    <w:rsid w:val="003E4128"/>
    <w:rsid w:val="003E5713"/>
    <w:rsid w:val="003F0AD2"/>
    <w:rsid w:val="004033A5"/>
    <w:rsid w:val="00403F76"/>
    <w:rsid w:val="00406E3E"/>
    <w:rsid w:val="0041639B"/>
    <w:rsid w:val="004406D0"/>
    <w:rsid w:val="00451092"/>
    <w:rsid w:val="004569A9"/>
    <w:rsid w:val="00462934"/>
    <w:rsid w:val="00463E99"/>
    <w:rsid w:val="00482108"/>
    <w:rsid w:val="00485ADC"/>
    <w:rsid w:val="00494F3B"/>
    <w:rsid w:val="004C0C36"/>
    <w:rsid w:val="004C6C81"/>
    <w:rsid w:val="004C7F03"/>
    <w:rsid w:val="004D55FE"/>
    <w:rsid w:val="004E2237"/>
    <w:rsid w:val="004F12CC"/>
    <w:rsid w:val="004F4040"/>
    <w:rsid w:val="0050032D"/>
    <w:rsid w:val="0050216A"/>
    <w:rsid w:val="0052630E"/>
    <w:rsid w:val="005434D8"/>
    <w:rsid w:val="00544B77"/>
    <w:rsid w:val="00551A6C"/>
    <w:rsid w:val="00564A24"/>
    <w:rsid w:val="00567352"/>
    <w:rsid w:val="0056796B"/>
    <w:rsid w:val="00570EC4"/>
    <w:rsid w:val="0058190B"/>
    <w:rsid w:val="00582E72"/>
    <w:rsid w:val="00585543"/>
    <w:rsid w:val="005977BE"/>
    <w:rsid w:val="005A346C"/>
    <w:rsid w:val="005B31DF"/>
    <w:rsid w:val="005B41B9"/>
    <w:rsid w:val="005C1A76"/>
    <w:rsid w:val="005C3998"/>
    <w:rsid w:val="005D6B4E"/>
    <w:rsid w:val="005D774F"/>
    <w:rsid w:val="005E27D3"/>
    <w:rsid w:val="005E49DE"/>
    <w:rsid w:val="005E541E"/>
    <w:rsid w:val="005F6CBD"/>
    <w:rsid w:val="00626DC9"/>
    <w:rsid w:val="00633B2C"/>
    <w:rsid w:val="0063601C"/>
    <w:rsid w:val="006362A5"/>
    <w:rsid w:val="00637E17"/>
    <w:rsid w:val="006433ED"/>
    <w:rsid w:val="00643A6C"/>
    <w:rsid w:val="006509E1"/>
    <w:rsid w:val="00663AC7"/>
    <w:rsid w:val="0067652B"/>
    <w:rsid w:val="00696167"/>
    <w:rsid w:val="006B5DDE"/>
    <w:rsid w:val="006B610E"/>
    <w:rsid w:val="006B78E9"/>
    <w:rsid w:val="006C3CF8"/>
    <w:rsid w:val="006C5E78"/>
    <w:rsid w:val="006D22AA"/>
    <w:rsid w:val="006D621B"/>
    <w:rsid w:val="006E03D3"/>
    <w:rsid w:val="006E4B5A"/>
    <w:rsid w:val="006E6F86"/>
    <w:rsid w:val="006F13B1"/>
    <w:rsid w:val="006F2A13"/>
    <w:rsid w:val="006F3DCF"/>
    <w:rsid w:val="006F6E33"/>
    <w:rsid w:val="00701669"/>
    <w:rsid w:val="00707519"/>
    <w:rsid w:val="00712982"/>
    <w:rsid w:val="007235D7"/>
    <w:rsid w:val="007254B0"/>
    <w:rsid w:val="00726982"/>
    <w:rsid w:val="00730066"/>
    <w:rsid w:val="00731B7D"/>
    <w:rsid w:val="007341FF"/>
    <w:rsid w:val="00736DC6"/>
    <w:rsid w:val="00746852"/>
    <w:rsid w:val="00766F0D"/>
    <w:rsid w:val="00770664"/>
    <w:rsid w:val="0078390F"/>
    <w:rsid w:val="007B5EC7"/>
    <w:rsid w:val="007C24FF"/>
    <w:rsid w:val="007C468A"/>
    <w:rsid w:val="007C47CE"/>
    <w:rsid w:val="007C4FCF"/>
    <w:rsid w:val="007C5560"/>
    <w:rsid w:val="007C5712"/>
    <w:rsid w:val="007C704D"/>
    <w:rsid w:val="007D4A26"/>
    <w:rsid w:val="007D67FA"/>
    <w:rsid w:val="007E1019"/>
    <w:rsid w:val="007E6AFB"/>
    <w:rsid w:val="007F1E3C"/>
    <w:rsid w:val="007F5291"/>
    <w:rsid w:val="00801582"/>
    <w:rsid w:val="008124BA"/>
    <w:rsid w:val="00832A2D"/>
    <w:rsid w:val="0083442A"/>
    <w:rsid w:val="00834CA6"/>
    <w:rsid w:val="00837F7B"/>
    <w:rsid w:val="0084129E"/>
    <w:rsid w:val="00845FED"/>
    <w:rsid w:val="00870C99"/>
    <w:rsid w:val="00874C3C"/>
    <w:rsid w:val="008943F9"/>
    <w:rsid w:val="008A3F52"/>
    <w:rsid w:val="008B0D2F"/>
    <w:rsid w:val="008B19FF"/>
    <w:rsid w:val="008B5BCA"/>
    <w:rsid w:val="008B6F5A"/>
    <w:rsid w:val="008C2C74"/>
    <w:rsid w:val="008D31D2"/>
    <w:rsid w:val="009078A5"/>
    <w:rsid w:val="00927292"/>
    <w:rsid w:val="0093155F"/>
    <w:rsid w:val="00933346"/>
    <w:rsid w:val="009418D0"/>
    <w:rsid w:val="00943A6E"/>
    <w:rsid w:val="00943D03"/>
    <w:rsid w:val="0094643E"/>
    <w:rsid w:val="00947FCF"/>
    <w:rsid w:val="009625E0"/>
    <w:rsid w:val="00970FFB"/>
    <w:rsid w:val="009756FD"/>
    <w:rsid w:val="00981AD6"/>
    <w:rsid w:val="00986ADF"/>
    <w:rsid w:val="009948EB"/>
    <w:rsid w:val="00995AF2"/>
    <w:rsid w:val="009A0A7C"/>
    <w:rsid w:val="009A2ADD"/>
    <w:rsid w:val="009B40C4"/>
    <w:rsid w:val="009B7D2E"/>
    <w:rsid w:val="009C33BD"/>
    <w:rsid w:val="009D62B4"/>
    <w:rsid w:val="009E78BA"/>
    <w:rsid w:val="009F3DE3"/>
    <w:rsid w:val="00A03526"/>
    <w:rsid w:val="00A07080"/>
    <w:rsid w:val="00A07A9D"/>
    <w:rsid w:val="00A153C3"/>
    <w:rsid w:val="00A158AA"/>
    <w:rsid w:val="00A21333"/>
    <w:rsid w:val="00A352FB"/>
    <w:rsid w:val="00A44DEA"/>
    <w:rsid w:val="00A60815"/>
    <w:rsid w:val="00A66276"/>
    <w:rsid w:val="00A70CA9"/>
    <w:rsid w:val="00A815F2"/>
    <w:rsid w:val="00A93A29"/>
    <w:rsid w:val="00AA4660"/>
    <w:rsid w:val="00B00139"/>
    <w:rsid w:val="00B019B4"/>
    <w:rsid w:val="00B019F4"/>
    <w:rsid w:val="00B02793"/>
    <w:rsid w:val="00B05520"/>
    <w:rsid w:val="00B10B60"/>
    <w:rsid w:val="00B11539"/>
    <w:rsid w:val="00B15083"/>
    <w:rsid w:val="00B2653D"/>
    <w:rsid w:val="00B3323F"/>
    <w:rsid w:val="00B3336B"/>
    <w:rsid w:val="00B354DA"/>
    <w:rsid w:val="00B35C5E"/>
    <w:rsid w:val="00B4297D"/>
    <w:rsid w:val="00B46019"/>
    <w:rsid w:val="00B76295"/>
    <w:rsid w:val="00B8160D"/>
    <w:rsid w:val="00B824D8"/>
    <w:rsid w:val="00B96AC3"/>
    <w:rsid w:val="00BA28F8"/>
    <w:rsid w:val="00BA6AD6"/>
    <w:rsid w:val="00BB19F2"/>
    <w:rsid w:val="00BB398B"/>
    <w:rsid w:val="00BB4D01"/>
    <w:rsid w:val="00BD008D"/>
    <w:rsid w:val="00BD17A3"/>
    <w:rsid w:val="00BD4BB0"/>
    <w:rsid w:val="00BD60FA"/>
    <w:rsid w:val="00BF3BEF"/>
    <w:rsid w:val="00C12B18"/>
    <w:rsid w:val="00C245CB"/>
    <w:rsid w:val="00C33F33"/>
    <w:rsid w:val="00C37614"/>
    <w:rsid w:val="00C40EC3"/>
    <w:rsid w:val="00C5204D"/>
    <w:rsid w:val="00C524C8"/>
    <w:rsid w:val="00C52ED0"/>
    <w:rsid w:val="00C57BBF"/>
    <w:rsid w:val="00C7404C"/>
    <w:rsid w:val="00C8083D"/>
    <w:rsid w:val="00C82738"/>
    <w:rsid w:val="00C8780C"/>
    <w:rsid w:val="00C97FF6"/>
    <w:rsid w:val="00CA1CE1"/>
    <w:rsid w:val="00CB6B3E"/>
    <w:rsid w:val="00CC025D"/>
    <w:rsid w:val="00CD3893"/>
    <w:rsid w:val="00CD3A79"/>
    <w:rsid w:val="00CD596A"/>
    <w:rsid w:val="00CF647D"/>
    <w:rsid w:val="00D0743C"/>
    <w:rsid w:val="00D20AFA"/>
    <w:rsid w:val="00D253E7"/>
    <w:rsid w:val="00D43F8D"/>
    <w:rsid w:val="00D60CD8"/>
    <w:rsid w:val="00D627C7"/>
    <w:rsid w:val="00D65EF9"/>
    <w:rsid w:val="00D71854"/>
    <w:rsid w:val="00D83ADD"/>
    <w:rsid w:val="00D83ED9"/>
    <w:rsid w:val="00DA1603"/>
    <w:rsid w:val="00DB00B7"/>
    <w:rsid w:val="00DB72EA"/>
    <w:rsid w:val="00DD2933"/>
    <w:rsid w:val="00DD4A39"/>
    <w:rsid w:val="00DE5E94"/>
    <w:rsid w:val="00DF492C"/>
    <w:rsid w:val="00E0359E"/>
    <w:rsid w:val="00E16F2E"/>
    <w:rsid w:val="00E2129E"/>
    <w:rsid w:val="00E231BE"/>
    <w:rsid w:val="00E249DE"/>
    <w:rsid w:val="00E27E9B"/>
    <w:rsid w:val="00E36BF9"/>
    <w:rsid w:val="00E37460"/>
    <w:rsid w:val="00E82458"/>
    <w:rsid w:val="00E839F5"/>
    <w:rsid w:val="00E93010"/>
    <w:rsid w:val="00EA01C9"/>
    <w:rsid w:val="00EA065C"/>
    <w:rsid w:val="00EA2CA4"/>
    <w:rsid w:val="00EC377B"/>
    <w:rsid w:val="00EC3B0E"/>
    <w:rsid w:val="00EC5519"/>
    <w:rsid w:val="00ED1894"/>
    <w:rsid w:val="00ED2EF3"/>
    <w:rsid w:val="00ED7522"/>
    <w:rsid w:val="00EE2FA2"/>
    <w:rsid w:val="00EE7767"/>
    <w:rsid w:val="00EE78E6"/>
    <w:rsid w:val="00F04638"/>
    <w:rsid w:val="00F05C01"/>
    <w:rsid w:val="00F10DEA"/>
    <w:rsid w:val="00F2258C"/>
    <w:rsid w:val="00F354A3"/>
    <w:rsid w:val="00F43B22"/>
    <w:rsid w:val="00F43F4C"/>
    <w:rsid w:val="00F44682"/>
    <w:rsid w:val="00F46114"/>
    <w:rsid w:val="00F47B3E"/>
    <w:rsid w:val="00F5373A"/>
    <w:rsid w:val="00F7681A"/>
    <w:rsid w:val="00F812BD"/>
    <w:rsid w:val="00F84B7A"/>
    <w:rsid w:val="00F9219D"/>
    <w:rsid w:val="00F94D36"/>
    <w:rsid w:val="00FA189D"/>
    <w:rsid w:val="00FA52FF"/>
    <w:rsid w:val="00FD5894"/>
    <w:rsid w:val="00FE0A8C"/>
    <w:rsid w:val="00FE1825"/>
    <w:rsid w:val="00FE7A4C"/>
    <w:rsid w:val="00FF2716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9D"/>
    <w:rPr>
      <w:lang w:val="en-US" w:eastAsia="en-US"/>
    </w:rPr>
  </w:style>
  <w:style w:type="paragraph" w:styleId="1">
    <w:name w:val="heading 1"/>
    <w:basedOn w:val="a"/>
    <w:next w:val="a"/>
    <w:qFormat/>
    <w:rsid w:val="00F9219D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F9219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9219D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F9219D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F9219D"/>
    <w:rPr>
      <w:color w:val="0000FF"/>
      <w:u w:val="single"/>
    </w:rPr>
  </w:style>
  <w:style w:type="paragraph" w:styleId="a6">
    <w:name w:val="Title"/>
    <w:basedOn w:val="a"/>
    <w:qFormat/>
    <w:rsid w:val="00F9219D"/>
    <w:pPr>
      <w:jc w:val="center"/>
    </w:pPr>
    <w:rPr>
      <w:sz w:val="28"/>
      <w:szCs w:val="24"/>
    </w:rPr>
  </w:style>
  <w:style w:type="table" w:styleId="a7">
    <w:name w:val="Table Grid"/>
    <w:basedOn w:val="a1"/>
    <w:uiPriority w:val="59"/>
    <w:rsid w:val="00EC3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Contemporary"/>
    <w:basedOn w:val="a1"/>
    <w:rsid w:val="0045109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9">
    <w:name w:val="No Spacing"/>
    <w:uiPriority w:val="1"/>
    <w:qFormat/>
    <w:rsid w:val="004406D0"/>
    <w:rPr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33B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B2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107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uskavetskurort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skavetskuror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114B-A5E6-4655-B955-C0E6B3C1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525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Villa Kristina</vt:lpstr>
      <vt:lpstr>Iliana Pertzanska</vt:lpstr>
    </vt:vector>
  </TitlesOfParts>
  <Company>kreativ</Company>
  <LinksUpToDate>false</LinksUpToDate>
  <CharactersWithSpaces>3618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http://www.truskavetskurort.ua/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Kristina</dc:title>
  <dc:subject/>
  <dc:creator>Serhiy Drobchak</dc:creator>
  <cp:keywords/>
  <cp:lastModifiedBy>Elena Yakubenko</cp:lastModifiedBy>
  <cp:revision>30</cp:revision>
  <cp:lastPrinted>2013-12-26T12:59:00Z</cp:lastPrinted>
  <dcterms:created xsi:type="dcterms:W3CDTF">2013-10-07T12:50:00Z</dcterms:created>
  <dcterms:modified xsi:type="dcterms:W3CDTF">2013-12-26T13:00:00Z</dcterms:modified>
</cp:coreProperties>
</file>